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B5D" w:rsidRDefault="00303B5D" w:rsidP="00C91B40">
      <w:pPr>
        <w:bidi/>
        <w:spacing w:after="0" w:line="240" w:lineRule="auto"/>
        <w:jc w:val="center"/>
        <w:rPr>
          <w:rFonts w:cs="B Titr"/>
          <w:sz w:val="20"/>
          <w:szCs w:val="20"/>
          <w:rtl/>
          <w:lang w:bidi="fa-IR"/>
        </w:rPr>
      </w:pPr>
    </w:p>
    <w:p w:rsidR="00085832" w:rsidRDefault="00085832" w:rsidP="00085832">
      <w:pPr>
        <w:bidi/>
        <w:spacing w:after="0" w:line="240" w:lineRule="auto"/>
        <w:jc w:val="center"/>
        <w:rPr>
          <w:rFonts w:cs="B Titr"/>
          <w:sz w:val="20"/>
          <w:szCs w:val="20"/>
          <w:rtl/>
          <w:lang w:bidi="fa-IR"/>
        </w:rPr>
      </w:pPr>
      <w:r>
        <w:rPr>
          <w:noProof/>
        </w:rPr>
        <w:drawing>
          <wp:inline distT="0" distB="0" distL="0" distR="0">
            <wp:extent cx="5048250" cy="6962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048250" cy="6962775"/>
                    </a:xfrm>
                    <a:prstGeom prst="rect">
                      <a:avLst/>
                    </a:prstGeom>
                  </pic:spPr>
                </pic:pic>
              </a:graphicData>
            </a:graphic>
          </wp:inline>
        </w:drawing>
      </w:r>
    </w:p>
    <w:p w:rsidR="00804253" w:rsidRDefault="00804253" w:rsidP="00804253">
      <w:pPr>
        <w:bidi/>
        <w:spacing w:after="0" w:line="240" w:lineRule="auto"/>
        <w:jc w:val="center"/>
        <w:rPr>
          <w:rFonts w:cs="B Titr"/>
          <w:sz w:val="20"/>
          <w:szCs w:val="20"/>
          <w:rtl/>
          <w:lang w:bidi="fa-IR"/>
        </w:rPr>
      </w:pPr>
    </w:p>
    <w:p w:rsidR="00804253" w:rsidRDefault="00804253" w:rsidP="00804253">
      <w:pPr>
        <w:bidi/>
        <w:spacing w:after="0" w:line="240" w:lineRule="auto"/>
        <w:rPr>
          <w:rFonts w:cs="B Titr"/>
          <w:sz w:val="20"/>
          <w:szCs w:val="20"/>
          <w:rtl/>
          <w:lang w:bidi="fa-IR"/>
        </w:rPr>
      </w:pPr>
      <w:r>
        <w:rPr>
          <w:rFonts w:cs="B Titr" w:hint="cs"/>
          <w:sz w:val="20"/>
          <w:szCs w:val="20"/>
          <w:rtl/>
          <w:lang w:bidi="fa-IR"/>
        </w:rPr>
        <w:t>نکته : در نوشت</w:t>
      </w:r>
      <w:r w:rsidR="0041191C">
        <w:rPr>
          <w:rFonts w:cs="B Titr" w:hint="cs"/>
          <w:sz w:val="20"/>
          <w:szCs w:val="20"/>
          <w:rtl/>
          <w:lang w:bidi="fa-IR"/>
        </w:rPr>
        <w:t>ن</w:t>
      </w:r>
      <w:r>
        <w:rPr>
          <w:rFonts w:cs="B Titr" w:hint="cs"/>
          <w:sz w:val="20"/>
          <w:szCs w:val="20"/>
          <w:rtl/>
          <w:lang w:bidi="fa-IR"/>
        </w:rPr>
        <w:t xml:space="preserve"> طرح دوره به نکات زیر توجه نمایید: </w:t>
      </w:r>
    </w:p>
    <w:p w:rsidR="00804253" w:rsidRDefault="00804253" w:rsidP="00804253">
      <w:pPr>
        <w:bidi/>
        <w:spacing w:after="0" w:line="240" w:lineRule="auto"/>
        <w:rPr>
          <w:rFonts w:cs="B Titr"/>
          <w:sz w:val="20"/>
          <w:szCs w:val="20"/>
          <w:lang w:bidi="fa-IR"/>
        </w:rPr>
      </w:pPr>
      <w:r>
        <w:rPr>
          <w:rFonts w:cs="B Titr" w:hint="cs"/>
          <w:sz w:val="20"/>
          <w:szCs w:val="20"/>
          <w:rtl/>
          <w:lang w:bidi="fa-IR"/>
        </w:rPr>
        <w:t xml:space="preserve"> از آنجایی که آموزش فراگیر به سایر فراگیران بالاترین تاثیر را در یادگیری دارد ( مرکز توسعه مطالعات و توسعه آموزش مداوم)، لذا برنامه های مختلف آموزشی توسط خود را در طرح درس بگنجانید.  </w:t>
      </w:r>
    </w:p>
    <w:p w:rsidR="00804253" w:rsidRDefault="00804253" w:rsidP="00804253">
      <w:pPr>
        <w:bidi/>
        <w:spacing w:after="0" w:line="240" w:lineRule="auto"/>
        <w:jc w:val="center"/>
        <w:rPr>
          <w:rFonts w:cs="B Titr"/>
          <w:sz w:val="20"/>
          <w:szCs w:val="20"/>
          <w:rtl/>
          <w:lang w:bidi="fa-IR"/>
        </w:rPr>
      </w:pPr>
    </w:p>
    <w:p w:rsidR="00085832" w:rsidRDefault="00085832" w:rsidP="00085832">
      <w:pPr>
        <w:bidi/>
        <w:spacing w:after="0" w:line="240" w:lineRule="auto"/>
        <w:jc w:val="center"/>
        <w:rPr>
          <w:rFonts w:cs="B Titr"/>
          <w:sz w:val="20"/>
          <w:szCs w:val="20"/>
          <w:lang w:bidi="fa-IR"/>
        </w:rPr>
      </w:pPr>
    </w:p>
    <w:tbl>
      <w:tblPr>
        <w:bidiVisual/>
        <w:tblW w:w="4968" w:type="pct"/>
        <w:tblInd w:w="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8"/>
        <w:gridCol w:w="3643"/>
        <w:gridCol w:w="4629"/>
      </w:tblGrid>
      <w:tr w:rsidR="00861818" w:rsidRPr="00026400" w:rsidTr="00947F7C">
        <w:trPr>
          <w:trHeight w:val="375"/>
        </w:trPr>
        <w:tc>
          <w:tcPr>
            <w:tcW w:w="2503" w:type="pct"/>
            <w:gridSpan w:val="2"/>
            <w:tcBorders>
              <w:top w:val="double" w:sz="4" w:space="0" w:color="auto"/>
            </w:tcBorders>
          </w:tcPr>
          <w:p w:rsidR="00861818" w:rsidRPr="00026400" w:rsidRDefault="00861818" w:rsidP="00085832">
            <w:pPr>
              <w:tabs>
                <w:tab w:val="num" w:pos="720"/>
              </w:tabs>
              <w:bidi/>
              <w:spacing w:after="0"/>
              <w:rPr>
                <w:rFonts w:cs="B Nazanin"/>
                <w:b/>
                <w:bCs/>
                <w:lang w:bidi="fa-IR"/>
              </w:rPr>
            </w:pPr>
            <w:r w:rsidRPr="00026400">
              <w:rPr>
                <w:rFonts w:cs="B Nazanin" w:hint="cs"/>
                <w:b/>
                <w:bCs/>
                <w:rtl/>
                <w:lang w:bidi="fa-IR"/>
              </w:rPr>
              <w:t>نام درس</w:t>
            </w:r>
            <w:r>
              <w:rPr>
                <w:rFonts w:cs="B Nazanin" w:hint="cs"/>
                <w:b/>
                <w:bCs/>
                <w:rtl/>
                <w:lang w:bidi="fa-IR"/>
              </w:rPr>
              <w:t>:</w:t>
            </w:r>
            <w:r w:rsidR="00853F17" w:rsidRPr="00853F17">
              <w:rPr>
                <w:rFonts w:ascii="B Nazanin,Bold" w:eastAsia="Times New Roman" w:hAnsi="Times New Roman" w:cs="B Nazanin,Bold" w:hint="cs"/>
                <w:sz w:val="28"/>
                <w:szCs w:val="28"/>
                <w:rtl/>
                <w:lang w:bidi="fa-IR"/>
              </w:rPr>
              <w:t xml:space="preserve"> </w:t>
            </w:r>
            <w:r w:rsidR="005A4A7C">
              <w:rPr>
                <w:rFonts w:cs="B Nazanin" w:hint="cs"/>
                <w:b/>
                <w:bCs/>
                <w:rtl/>
                <w:lang w:bidi="fa-IR"/>
              </w:rPr>
              <w:t>بررسی و تجزیه و تحلیل حو</w:t>
            </w:r>
            <w:r w:rsidR="00085832">
              <w:rPr>
                <w:rFonts w:cs="B Nazanin" w:hint="cs"/>
                <w:b/>
                <w:bCs/>
                <w:rtl/>
                <w:lang w:bidi="fa-IR"/>
              </w:rPr>
              <w:t>ا</w:t>
            </w:r>
            <w:r w:rsidR="005A4A7C">
              <w:rPr>
                <w:rFonts w:cs="B Nazanin" w:hint="cs"/>
                <w:b/>
                <w:bCs/>
                <w:rtl/>
                <w:lang w:bidi="fa-IR"/>
              </w:rPr>
              <w:t xml:space="preserve">دث </w:t>
            </w:r>
          </w:p>
        </w:tc>
        <w:tc>
          <w:tcPr>
            <w:tcW w:w="2497" w:type="pct"/>
            <w:tcBorders>
              <w:top w:val="double" w:sz="4" w:space="0" w:color="auto"/>
            </w:tcBorders>
          </w:tcPr>
          <w:p w:rsidR="00861818" w:rsidRPr="00026400" w:rsidRDefault="00861818" w:rsidP="00425276">
            <w:pPr>
              <w:tabs>
                <w:tab w:val="num" w:pos="720"/>
              </w:tabs>
              <w:bidi/>
              <w:spacing w:after="0"/>
              <w:rPr>
                <w:rFonts w:cs="B Nazanin"/>
                <w:b/>
                <w:bCs/>
                <w:rtl/>
                <w:lang w:bidi="fa-IR"/>
              </w:rPr>
            </w:pPr>
            <w:r>
              <w:rPr>
                <w:rFonts w:cs="B Nazanin" w:hint="cs"/>
                <w:b/>
                <w:bCs/>
                <w:rtl/>
                <w:lang w:bidi="fa-IR"/>
              </w:rPr>
              <w:t>کد درس</w:t>
            </w:r>
            <w:r w:rsidRPr="00026400">
              <w:rPr>
                <w:rFonts w:cs="B Nazanin" w:hint="cs"/>
                <w:b/>
                <w:bCs/>
                <w:rtl/>
                <w:lang w:bidi="fa-IR"/>
              </w:rPr>
              <w:t>:</w:t>
            </w:r>
            <w:r w:rsidR="004B5AE5">
              <w:rPr>
                <w:rFonts w:cs="B Nazanin" w:hint="cs"/>
                <w:b/>
                <w:bCs/>
                <w:rtl/>
                <w:lang w:bidi="fa-IR"/>
              </w:rPr>
              <w:t xml:space="preserve"> </w:t>
            </w:r>
            <w:r w:rsidR="00425276">
              <w:rPr>
                <w:rFonts w:cs="B Nazanin" w:hint="cs"/>
                <w:b/>
                <w:bCs/>
                <w:rtl/>
                <w:lang w:bidi="fa-IR"/>
              </w:rPr>
              <w:t>148011</w:t>
            </w:r>
          </w:p>
        </w:tc>
      </w:tr>
      <w:tr w:rsidR="00861818" w:rsidRPr="00026400" w:rsidTr="00947F7C">
        <w:trPr>
          <w:trHeight w:val="375"/>
        </w:trPr>
        <w:tc>
          <w:tcPr>
            <w:tcW w:w="2503" w:type="pct"/>
            <w:gridSpan w:val="2"/>
            <w:tcBorders>
              <w:top w:val="double" w:sz="4" w:space="0" w:color="auto"/>
            </w:tcBorders>
          </w:tcPr>
          <w:p w:rsidR="00861818" w:rsidRPr="00026400" w:rsidRDefault="00861818" w:rsidP="00861818">
            <w:pPr>
              <w:tabs>
                <w:tab w:val="num" w:pos="720"/>
              </w:tabs>
              <w:bidi/>
              <w:spacing w:after="0"/>
              <w:rPr>
                <w:rFonts w:cs="B Nazanin"/>
                <w:b/>
                <w:bCs/>
                <w:rtl/>
                <w:lang w:bidi="fa-IR"/>
              </w:rPr>
            </w:pPr>
            <w:r w:rsidRPr="00026400">
              <w:rPr>
                <w:rFonts w:cs="B Nazanin" w:hint="cs"/>
                <w:b/>
                <w:bCs/>
                <w:rtl/>
                <w:lang w:bidi="fa-IR"/>
              </w:rPr>
              <w:t>مقطع تحصیلی</w:t>
            </w:r>
            <w:r>
              <w:rPr>
                <w:rFonts w:cs="B Nazanin" w:hint="cs"/>
                <w:b/>
                <w:bCs/>
                <w:rtl/>
                <w:lang w:bidi="fa-IR"/>
              </w:rPr>
              <w:t>:</w:t>
            </w:r>
            <w:r w:rsidR="00853F17">
              <w:rPr>
                <w:rFonts w:cs="B Nazanin" w:hint="cs"/>
                <w:b/>
                <w:bCs/>
                <w:rtl/>
                <w:lang w:bidi="fa-IR"/>
              </w:rPr>
              <w:t xml:space="preserve"> </w:t>
            </w:r>
            <w:r w:rsidR="005A4A7C" w:rsidRPr="00A9285B">
              <w:rPr>
                <w:rFonts w:cs="B Nazanin" w:hint="cs"/>
                <w:b/>
                <w:bCs/>
                <w:rtl/>
                <w:lang w:bidi="fa-IR"/>
              </w:rPr>
              <w:t xml:space="preserve">کارشناسی </w:t>
            </w:r>
            <w:r w:rsidR="005A4A7C">
              <w:rPr>
                <w:rFonts w:cs="B Nazanin" w:hint="cs"/>
                <w:b/>
                <w:bCs/>
                <w:rtl/>
                <w:lang w:bidi="fa-IR"/>
              </w:rPr>
              <w:t>ارشد</w:t>
            </w:r>
          </w:p>
        </w:tc>
        <w:tc>
          <w:tcPr>
            <w:tcW w:w="2497" w:type="pct"/>
            <w:tcBorders>
              <w:top w:val="double" w:sz="4" w:space="0" w:color="auto"/>
            </w:tcBorders>
          </w:tcPr>
          <w:p w:rsidR="00861818" w:rsidRPr="00026400" w:rsidRDefault="00861818" w:rsidP="00026400">
            <w:pPr>
              <w:tabs>
                <w:tab w:val="num" w:pos="720"/>
              </w:tabs>
              <w:bidi/>
              <w:spacing w:after="0"/>
              <w:rPr>
                <w:rFonts w:cs="B Nazanin"/>
                <w:b/>
                <w:bCs/>
                <w:rtl/>
                <w:lang w:bidi="fa-IR"/>
              </w:rPr>
            </w:pPr>
            <w:r w:rsidRPr="00026400">
              <w:rPr>
                <w:rFonts w:cs="B Nazanin" w:hint="cs"/>
                <w:b/>
                <w:bCs/>
                <w:rtl/>
                <w:lang w:bidi="fa-IR"/>
              </w:rPr>
              <w:t>رشته</w:t>
            </w:r>
            <w:r>
              <w:rPr>
                <w:rFonts w:cs="B Nazanin" w:hint="cs"/>
                <w:b/>
                <w:bCs/>
                <w:rtl/>
                <w:lang w:bidi="fa-IR"/>
              </w:rPr>
              <w:t xml:space="preserve"> تحصیلی</w:t>
            </w:r>
            <w:r w:rsidRPr="00026400">
              <w:rPr>
                <w:rFonts w:cs="B Nazanin" w:hint="cs"/>
                <w:b/>
                <w:bCs/>
                <w:rtl/>
                <w:lang w:bidi="fa-IR"/>
              </w:rPr>
              <w:t>:</w:t>
            </w:r>
            <w:r w:rsidR="00853F17">
              <w:rPr>
                <w:rFonts w:cs="B Nazanin" w:hint="cs"/>
                <w:b/>
                <w:bCs/>
                <w:rtl/>
                <w:lang w:bidi="fa-IR"/>
              </w:rPr>
              <w:t xml:space="preserve"> </w:t>
            </w:r>
            <w:r w:rsidR="005A4A7C">
              <w:rPr>
                <w:rFonts w:cs="B Nazanin" w:hint="cs"/>
                <w:b/>
                <w:bCs/>
                <w:rtl/>
                <w:lang w:bidi="fa-IR"/>
              </w:rPr>
              <w:t>مدیریت سلامت، ایمنی و محیط زیست</w:t>
            </w:r>
          </w:p>
        </w:tc>
      </w:tr>
      <w:tr w:rsidR="00861818" w:rsidRPr="00026400" w:rsidTr="00947F7C">
        <w:trPr>
          <w:trHeight w:val="375"/>
        </w:trPr>
        <w:tc>
          <w:tcPr>
            <w:tcW w:w="2503" w:type="pct"/>
            <w:gridSpan w:val="2"/>
            <w:tcBorders>
              <w:top w:val="double" w:sz="4" w:space="0" w:color="auto"/>
            </w:tcBorders>
          </w:tcPr>
          <w:p w:rsidR="00861818" w:rsidRPr="00026400" w:rsidRDefault="00861818" w:rsidP="005853CC">
            <w:pPr>
              <w:tabs>
                <w:tab w:val="num" w:pos="720"/>
              </w:tabs>
              <w:bidi/>
              <w:spacing w:after="0"/>
              <w:rPr>
                <w:rFonts w:cs="B Nazanin"/>
                <w:b/>
                <w:bCs/>
                <w:lang w:bidi="fa-IR"/>
              </w:rPr>
            </w:pPr>
            <w:r w:rsidRPr="00026400">
              <w:rPr>
                <w:rFonts w:cs="B Nazanin" w:hint="cs"/>
                <w:b/>
                <w:bCs/>
                <w:rtl/>
                <w:lang w:bidi="fa-IR"/>
              </w:rPr>
              <w:t>گروه آموزشی:</w:t>
            </w:r>
            <w:r w:rsidR="00DC6183">
              <w:rPr>
                <w:rFonts w:cs="B Nazanin" w:hint="cs"/>
                <w:b/>
                <w:bCs/>
                <w:rtl/>
                <w:lang w:bidi="fa-IR"/>
              </w:rPr>
              <w:t xml:space="preserve"> </w:t>
            </w:r>
            <w:r w:rsidR="00B25765">
              <w:rPr>
                <w:rFonts w:cs="B Nazanin" w:hint="cs"/>
                <w:b/>
                <w:bCs/>
                <w:rtl/>
                <w:lang w:bidi="fa-IR"/>
              </w:rPr>
              <w:t>مدیریت سلامت، ایمنی و محیط زیست</w:t>
            </w:r>
          </w:p>
        </w:tc>
        <w:tc>
          <w:tcPr>
            <w:tcW w:w="2497" w:type="pct"/>
            <w:tcBorders>
              <w:top w:val="double" w:sz="4" w:space="0" w:color="auto"/>
            </w:tcBorders>
          </w:tcPr>
          <w:p w:rsidR="00861818" w:rsidRPr="00026400" w:rsidRDefault="00861818" w:rsidP="00A70E0B">
            <w:pPr>
              <w:tabs>
                <w:tab w:val="num" w:pos="720"/>
              </w:tabs>
              <w:bidi/>
              <w:spacing w:after="0"/>
              <w:rPr>
                <w:rFonts w:cs="B Nazanin"/>
                <w:b/>
                <w:bCs/>
                <w:rtl/>
                <w:lang w:bidi="fa-IR"/>
              </w:rPr>
            </w:pPr>
            <w:r w:rsidRPr="00026400">
              <w:rPr>
                <w:rFonts w:cs="B Nazanin" w:hint="cs"/>
                <w:b/>
                <w:bCs/>
                <w:rtl/>
                <w:lang w:bidi="fa-IR"/>
              </w:rPr>
              <w:t>پیش نیاز:</w:t>
            </w:r>
            <w:r w:rsidR="004B5AE5">
              <w:rPr>
                <w:rFonts w:cs="B Nazanin" w:hint="cs"/>
                <w:b/>
                <w:bCs/>
                <w:rtl/>
                <w:lang w:bidi="fa-IR"/>
              </w:rPr>
              <w:t xml:space="preserve"> </w:t>
            </w:r>
            <w:r w:rsidR="00A70E0B">
              <w:rPr>
                <w:rFonts w:cs="B Nazanin" w:hint="cs"/>
                <w:b/>
                <w:bCs/>
                <w:rtl/>
                <w:lang w:bidi="fa-IR"/>
              </w:rPr>
              <w:t>-</w:t>
            </w:r>
          </w:p>
        </w:tc>
      </w:tr>
      <w:tr w:rsidR="00861818" w:rsidRPr="00026400" w:rsidTr="00947F7C">
        <w:trPr>
          <w:trHeight w:val="375"/>
        </w:trPr>
        <w:tc>
          <w:tcPr>
            <w:tcW w:w="2503" w:type="pct"/>
            <w:gridSpan w:val="2"/>
            <w:tcBorders>
              <w:top w:val="double" w:sz="4" w:space="0" w:color="auto"/>
            </w:tcBorders>
          </w:tcPr>
          <w:p w:rsidR="00861818" w:rsidRPr="00026400" w:rsidRDefault="00861818" w:rsidP="005A4A7C">
            <w:pPr>
              <w:tabs>
                <w:tab w:val="num" w:pos="720"/>
              </w:tabs>
              <w:bidi/>
              <w:spacing w:after="0"/>
              <w:rPr>
                <w:rFonts w:cs="B Nazanin"/>
                <w:b/>
                <w:bCs/>
                <w:rtl/>
                <w:lang w:bidi="fa-IR"/>
              </w:rPr>
            </w:pPr>
            <w:r w:rsidRPr="00026400">
              <w:rPr>
                <w:rFonts w:cs="B Nazanin" w:hint="cs"/>
                <w:b/>
                <w:bCs/>
                <w:rtl/>
                <w:lang w:bidi="fa-IR"/>
              </w:rPr>
              <w:t>تعداد واحد</w:t>
            </w:r>
            <w:r w:rsidRPr="00207967">
              <w:rPr>
                <w:rFonts w:cs="B Nazanin" w:hint="cs"/>
                <w:rtl/>
                <w:lang w:bidi="fa-IR"/>
              </w:rPr>
              <w:t>:</w:t>
            </w:r>
            <w:r w:rsidR="003A3036">
              <w:rPr>
                <w:rFonts w:cs="B Nazanin" w:hint="cs"/>
                <w:rtl/>
                <w:lang w:bidi="fa-IR"/>
              </w:rPr>
              <w:t xml:space="preserve"> </w:t>
            </w:r>
            <w:r w:rsidR="005A4A7C">
              <w:rPr>
                <w:rFonts w:cs="B Nazanin" w:hint="cs"/>
                <w:b/>
                <w:bCs/>
                <w:rtl/>
                <w:lang w:bidi="fa-IR"/>
              </w:rPr>
              <w:t>2</w:t>
            </w:r>
            <w:r w:rsidR="004B5AE5">
              <w:rPr>
                <w:rFonts w:cs="B Nazanin" w:hint="cs"/>
                <w:b/>
                <w:bCs/>
                <w:rtl/>
                <w:lang w:bidi="fa-IR"/>
              </w:rPr>
              <w:t xml:space="preserve"> واحد نظری</w:t>
            </w:r>
          </w:p>
        </w:tc>
        <w:tc>
          <w:tcPr>
            <w:tcW w:w="2497" w:type="pct"/>
            <w:tcBorders>
              <w:top w:val="double" w:sz="4" w:space="0" w:color="auto"/>
            </w:tcBorders>
          </w:tcPr>
          <w:p w:rsidR="00861818" w:rsidRPr="00026400" w:rsidRDefault="00861818" w:rsidP="00026400">
            <w:pPr>
              <w:tabs>
                <w:tab w:val="num" w:pos="720"/>
              </w:tabs>
              <w:bidi/>
              <w:spacing w:after="0"/>
              <w:rPr>
                <w:rFonts w:cs="B Nazanin"/>
                <w:b/>
                <w:bCs/>
                <w:rtl/>
                <w:lang w:bidi="fa-IR"/>
              </w:rPr>
            </w:pPr>
            <w:r w:rsidRPr="00026400">
              <w:rPr>
                <w:rFonts w:cs="B Nazanin" w:hint="cs"/>
                <w:b/>
                <w:bCs/>
                <w:rtl/>
                <w:lang w:bidi="fa-IR"/>
              </w:rPr>
              <w:t>محل برگزاری:</w:t>
            </w:r>
            <w:r w:rsidR="004B5AE5">
              <w:rPr>
                <w:rFonts w:cs="B Nazanin" w:hint="cs"/>
                <w:b/>
                <w:bCs/>
                <w:rtl/>
                <w:lang w:bidi="fa-IR"/>
              </w:rPr>
              <w:t xml:space="preserve"> دانشکده بهداشت</w:t>
            </w:r>
          </w:p>
        </w:tc>
      </w:tr>
      <w:tr w:rsidR="00861818" w:rsidRPr="00026400" w:rsidTr="00947F7C">
        <w:trPr>
          <w:trHeight w:val="375"/>
        </w:trPr>
        <w:tc>
          <w:tcPr>
            <w:tcW w:w="2503" w:type="pct"/>
            <w:gridSpan w:val="2"/>
            <w:tcBorders>
              <w:top w:val="double" w:sz="4" w:space="0" w:color="auto"/>
            </w:tcBorders>
          </w:tcPr>
          <w:p w:rsidR="00861818" w:rsidRPr="00026400" w:rsidRDefault="00861818" w:rsidP="0041191C">
            <w:pPr>
              <w:tabs>
                <w:tab w:val="num" w:pos="720"/>
              </w:tabs>
              <w:bidi/>
              <w:spacing w:after="0"/>
              <w:rPr>
                <w:rFonts w:cs="B Nazanin"/>
                <w:b/>
                <w:bCs/>
                <w:rtl/>
                <w:lang w:bidi="fa-IR"/>
              </w:rPr>
            </w:pPr>
            <w:r w:rsidRPr="00026400">
              <w:rPr>
                <w:rFonts w:cs="B Nazanin" w:hint="cs"/>
                <w:b/>
                <w:bCs/>
                <w:rtl/>
                <w:lang w:bidi="fa-IR"/>
              </w:rPr>
              <w:t>روز و ساعت برگزاری</w:t>
            </w:r>
            <w:r w:rsidR="00B25765">
              <w:rPr>
                <w:rFonts w:cs="B Nazanin" w:hint="cs"/>
                <w:b/>
                <w:bCs/>
                <w:rtl/>
                <w:lang w:bidi="fa-IR"/>
              </w:rPr>
              <w:t>:</w:t>
            </w:r>
            <w:r w:rsidR="0041191C">
              <w:rPr>
                <w:rFonts w:cs="B Nazanin" w:hint="cs"/>
                <w:b/>
                <w:bCs/>
                <w:rtl/>
                <w:lang w:bidi="fa-IR"/>
              </w:rPr>
              <w:t>یک شنبه، 10-08</w:t>
            </w:r>
          </w:p>
        </w:tc>
        <w:tc>
          <w:tcPr>
            <w:tcW w:w="2497" w:type="pct"/>
            <w:tcBorders>
              <w:top w:val="double" w:sz="4" w:space="0" w:color="auto"/>
            </w:tcBorders>
          </w:tcPr>
          <w:p w:rsidR="00861818" w:rsidRPr="00026400" w:rsidRDefault="003A3036" w:rsidP="00271AB7">
            <w:pPr>
              <w:tabs>
                <w:tab w:val="num" w:pos="720"/>
              </w:tabs>
              <w:bidi/>
              <w:spacing w:after="0"/>
              <w:rPr>
                <w:rFonts w:cs="B Nazanin"/>
                <w:b/>
                <w:bCs/>
                <w:rtl/>
                <w:lang w:bidi="fa-IR"/>
              </w:rPr>
            </w:pPr>
            <w:r>
              <w:rPr>
                <w:rFonts w:cs="B Nazanin" w:hint="cs"/>
                <w:b/>
                <w:bCs/>
                <w:rtl/>
                <w:lang w:bidi="fa-IR"/>
              </w:rPr>
              <w:t>مسؤ</w:t>
            </w:r>
            <w:r w:rsidR="00861818">
              <w:rPr>
                <w:rFonts w:cs="B Nazanin" w:hint="cs"/>
                <w:b/>
                <w:bCs/>
                <w:rtl/>
                <w:lang w:bidi="fa-IR"/>
              </w:rPr>
              <w:t>ول درس:</w:t>
            </w:r>
            <w:r w:rsidR="00DC6183">
              <w:rPr>
                <w:rFonts w:cs="B Nazanin" w:hint="cs"/>
                <w:b/>
                <w:bCs/>
                <w:rtl/>
                <w:lang w:bidi="fa-IR"/>
              </w:rPr>
              <w:t xml:space="preserve"> دکتر</w:t>
            </w:r>
            <w:r w:rsidR="008B38A2">
              <w:rPr>
                <w:rFonts w:cs="B Nazanin" w:hint="cs"/>
                <w:b/>
                <w:bCs/>
                <w:rtl/>
                <w:lang w:bidi="fa-IR"/>
              </w:rPr>
              <w:t xml:space="preserve"> </w:t>
            </w:r>
            <w:r w:rsidR="00525131">
              <w:rPr>
                <w:rFonts w:cs="B Nazanin" w:hint="cs"/>
                <w:b/>
                <w:bCs/>
                <w:rtl/>
                <w:lang w:bidi="fa-IR"/>
              </w:rPr>
              <w:t xml:space="preserve">زهرا رضوانی </w:t>
            </w:r>
          </w:p>
        </w:tc>
      </w:tr>
      <w:tr w:rsidR="006712B9" w:rsidRPr="00026400" w:rsidTr="004E341B">
        <w:trPr>
          <w:trHeight w:hRule="exact" w:val="576"/>
        </w:trPr>
        <w:tc>
          <w:tcPr>
            <w:tcW w:w="5000" w:type="pct"/>
            <w:gridSpan w:val="3"/>
            <w:tcBorders>
              <w:top w:val="double" w:sz="4" w:space="0" w:color="auto"/>
            </w:tcBorders>
            <w:vAlign w:val="center"/>
          </w:tcPr>
          <w:p w:rsidR="006712B9" w:rsidRPr="00207967" w:rsidRDefault="006712B9" w:rsidP="00AC1D71">
            <w:pPr>
              <w:tabs>
                <w:tab w:val="num" w:pos="720"/>
              </w:tabs>
              <w:bidi/>
              <w:spacing w:after="0" w:line="240" w:lineRule="auto"/>
              <w:rPr>
                <w:rFonts w:cs="B Nazanin"/>
                <w:b/>
                <w:bCs/>
                <w:rtl/>
                <w:lang w:bidi="fa-IR"/>
              </w:rPr>
            </w:pPr>
            <w:r>
              <w:rPr>
                <w:rFonts w:cs="B Nazanin" w:hint="cs"/>
                <w:b/>
                <w:bCs/>
                <w:rtl/>
                <w:lang w:bidi="fa-IR"/>
              </w:rPr>
              <w:t>طراحی اولیه</w:t>
            </w:r>
            <w:r w:rsidR="00AC1D71" w:rsidRPr="005853CC">
              <w:rPr>
                <w:rFonts w:ascii="Calibri" w:hAnsi="Calibri" w:cs="Calibri"/>
                <w:b/>
                <w:bCs/>
                <w:sz w:val="48"/>
                <w:szCs w:val="48"/>
                <w:rtl/>
                <w:lang w:bidi="fa-IR"/>
              </w:rPr>
              <w:t>□</w:t>
            </w:r>
            <w:r>
              <w:rPr>
                <w:rFonts w:ascii="Calibri" w:hAnsi="Calibri" w:cs="Calibri"/>
                <w:b/>
                <w:bCs/>
                <w:sz w:val="48"/>
                <w:szCs w:val="48"/>
                <w:rtl/>
                <w:lang w:bidi="fa-IR"/>
              </w:rPr>
              <w:tab/>
            </w:r>
            <w:r>
              <w:rPr>
                <w:rFonts w:ascii="Calibri" w:hAnsi="Calibri" w:cs="Calibri"/>
                <w:b/>
                <w:bCs/>
                <w:sz w:val="48"/>
                <w:szCs w:val="48"/>
                <w:rtl/>
                <w:lang w:bidi="fa-IR"/>
              </w:rPr>
              <w:tab/>
            </w:r>
            <w:r w:rsidRPr="006712B9">
              <w:rPr>
                <w:rFonts w:cs="B Nazanin" w:hint="cs"/>
                <w:b/>
                <w:bCs/>
                <w:rtl/>
                <w:lang w:bidi="fa-IR"/>
              </w:rPr>
              <w:t>باز</w:t>
            </w:r>
            <w:r w:rsidR="0050367F">
              <w:rPr>
                <w:rFonts w:cs="B Nazanin" w:hint="cs"/>
                <w:b/>
                <w:bCs/>
                <w:rtl/>
                <w:lang w:bidi="fa-IR"/>
              </w:rPr>
              <w:t>نگری</w:t>
            </w:r>
            <w:r w:rsidR="00AC1D71" w:rsidRPr="005853CC">
              <w:rPr>
                <w:rFonts w:ascii="Calibri" w:hAnsi="Calibri" w:cs="Calibri"/>
                <w:b/>
                <w:bCs/>
                <w:sz w:val="48"/>
                <w:szCs w:val="48"/>
                <w:shd w:val="clear" w:color="auto" w:fill="000000" w:themeFill="text1"/>
                <w:rtl/>
                <w:lang w:bidi="fa-IR"/>
              </w:rPr>
              <w:t>□</w:t>
            </w:r>
          </w:p>
        </w:tc>
      </w:tr>
      <w:tr w:rsidR="00B018CC" w:rsidRPr="00026400" w:rsidTr="004E341B">
        <w:tc>
          <w:tcPr>
            <w:tcW w:w="5000" w:type="pct"/>
            <w:gridSpan w:val="3"/>
            <w:tcBorders>
              <w:top w:val="double" w:sz="4" w:space="0" w:color="auto"/>
            </w:tcBorders>
          </w:tcPr>
          <w:p w:rsidR="0050367F" w:rsidRPr="003B16BB" w:rsidRDefault="00207967" w:rsidP="004D4B2F">
            <w:pPr>
              <w:autoSpaceDE w:val="0"/>
              <w:autoSpaceDN w:val="0"/>
              <w:bidi/>
              <w:adjustRightInd w:val="0"/>
              <w:spacing w:after="0" w:line="240" w:lineRule="auto"/>
              <w:rPr>
                <w:rFonts w:cs="B Nazanin"/>
                <w:rtl/>
                <w:lang w:bidi="fa-IR"/>
              </w:rPr>
            </w:pPr>
            <w:r w:rsidRPr="005853CC">
              <w:rPr>
                <w:rFonts w:ascii="B Nazanin" w:eastAsia="Times New Roman" w:hAnsi="Times New Roman" w:cs="B Nazanin" w:hint="cs"/>
                <w:b/>
                <w:bCs/>
                <w:sz w:val="28"/>
                <w:szCs w:val="28"/>
                <w:rtl/>
                <w:lang w:bidi="fa-IR"/>
              </w:rPr>
              <w:t>هدف کلی دوره:</w:t>
            </w:r>
            <w:r w:rsidR="005853CC" w:rsidRPr="005853CC">
              <w:rPr>
                <w:rFonts w:ascii="B Nazanin" w:eastAsia="Times New Roman" w:hAnsi="Times New Roman" w:cs="B Nazanin" w:hint="cs"/>
                <w:sz w:val="28"/>
                <w:szCs w:val="28"/>
                <w:rtl/>
                <w:lang w:bidi="fa-IR"/>
              </w:rPr>
              <w:t xml:space="preserve"> </w:t>
            </w:r>
            <w:r w:rsidR="00425276">
              <w:rPr>
                <w:rFonts w:ascii="B Nazanin" w:eastAsia="Times New Roman" w:hAnsi="Times New Roman" w:cs="B Nazanin" w:hint="cs"/>
                <w:sz w:val="28"/>
                <w:szCs w:val="28"/>
                <w:rtl/>
                <w:lang w:bidi="fa-IR"/>
              </w:rPr>
              <w:t xml:space="preserve">کسب توانایی تجزیه و تحلیل و مدیریت حوادث ناشی از کار </w:t>
            </w:r>
          </w:p>
        </w:tc>
      </w:tr>
      <w:tr w:rsidR="00B018CC" w:rsidRPr="00026400" w:rsidTr="004E341B">
        <w:tc>
          <w:tcPr>
            <w:tcW w:w="5000" w:type="pct"/>
            <w:gridSpan w:val="3"/>
            <w:tcBorders>
              <w:top w:val="double" w:sz="4" w:space="0" w:color="auto"/>
              <w:bottom w:val="double" w:sz="4" w:space="0" w:color="auto"/>
            </w:tcBorders>
          </w:tcPr>
          <w:p w:rsidR="00964615" w:rsidRDefault="00207967" w:rsidP="004B5AE5">
            <w:pPr>
              <w:autoSpaceDE w:val="0"/>
              <w:autoSpaceDN w:val="0"/>
              <w:bidi/>
              <w:adjustRightInd w:val="0"/>
              <w:spacing w:line="240" w:lineRule="auto"/>
              <w:rPr>
                <w:rFonts w:ascii="BMitra,Bold" w:eastAsia="Times New Roman" w:hAnsi="Times New Roman" w:cs="B Nazanin"/>
                <w:b/>
                <w:bCs/>
                <w:sz w:val="30"/>
                <w:szCs w:val="30"/>
                <w:rtl/>
                <w:lang w:bidi="fa-IR"/>
              </w:rPr>
            </w:pPr>
            <w:r w:rsidRPr="00207967">
              <w:rPr>
                <w:rFonts w:cs="B Nazanin" w:hint="cs"/>
                <w:b/>
                <w:bCs/>
                <w:rtl/>
                <w:lang w:bidi="fa-IR"/>
              </w:rPr>
              <w:t xml:space="preserve">اهداف </w:t>
            </w:r>
            <w:r w:rsidR="001458FE">
              <w:rPr>
                <w:rFonts w:cs="B Nazanin" w:hint="cs"/>
                <w:b/>
                <w:bCs/>
                <w:rtl/>
                <w:lang w:bidi="fa-IR"/>
              </w:rPr>
              <w:t>اختصاصی</w:t>
            </w:r>
            <w:r w:rsidRPr="00207967">
              <w:rPr>
                <w:rFonts w:cs="B Nazanin" w:hint="cs"/>
                <w:b/>
                <w:bCs/>
                <w:rtl/>
                <w:lang w:bidi="fa-IR"/>
              </w:rPr>
              <w:t xml:space="preserve"> دوره:</w:t>
            </w:r>
            <w:r w:rsidR="00853F17" w:rsidRPr="00853F17">
              <w:rPr>
                <w:rFonts w:ascii="BMitra,Bold" w:eastAsia="Times New Roman" w:hAnsi="Times New Roman" w:cs="B Nazanin" w:hint="cs"/>
                <w:b/>
                <w:bCs/>
                <w:sz w:val="30"/>
                <w:szCs w:val="30"/>
                <w:rtl/>
                <w:lang w:bidi="fa-IR"/>
              </w:rPr>
              <w:t xml:space="preserve"> </w:t>
            </w:r>
          </w:p>
          <w:p w:rsidR="00425276" w:rsidRPr="004D4B2F" w:rsidRDefault="00425276" w:rsidP="004D4B2F">
            <w:pPr>
              <w:pStyle w:val="ListParagraph"/>
              <w:numPr>
                <w:ilvl w:val="0"/>
                <w:numId w:val="35"/>
              </w:numPr>
              <w:autoSpaceDE w:val="0"/>
              <w:autoSpaceDN w:val="0"/>
              <w:bidi/>
              <w:adjustRightInd w:val="0"/>
              <w:spacing w:line="240" w:lineRule="auto"/>
              <w:rPr>
                <w:rFonts w:ascii="B Nazanin" w:eastAsia="Times New Roman" w:hAnsi="Times New Roman" w:cs="B Nazanin"/>
                <w:sz w:val="28"/>
                <w:szCs w:val="28"/>
                <w:rtl/>
                <w:lang w:bidi="fa-IR"/>
              </w:rPr>
            </w:pPr>
            <w:r w:rsidRPr="004D4B2F">
              <w:rPr>
                <w:rFonts w:ascii="B Nazanin" w:eastAsia="Times New Roman" w:hAnsi="Times New Roman" w:cs="B Nazanin" w:hint="cs"/>
                <w:sz w:val="28"/>
                <w:szCs w:val="28"/>
                <w:rtl/>
                <w:lang w:bidi="fa-IR"/>
              </w:rPr>
              <w:t xml:space="preserve">آشنایی و استفاده از مدل های بررسی حوادث </w:t>
            </w:r>
          </w:p>
          <w:p w:rsidR="004B5AE5" w:rsidRPr="004D4B2F" w:rsidRDefault="00425276" w:rsidP="004D4B2F">
            <w:pPr>
              <w:pStyle w:val="ListParagraph"/>
              <w:numPr>
                <w:ilvl w:val="0"/>
                <w:numId w:val="35"/>
              </w:numPr>
              <w:autoSpaceDE w:val="0"/>
              <w:autoSpaceDN w:val="0"/>
              <w:bidi/>
              <w:adjustRightInd w:val="0"/>
              <w:spacing w:line="240" w:lineRule="auto"/>
              <w:rPr>
                <w:rFonts w:ascii="B Nazanin" w:eastAsia="Times New Roman" w:hAnsi="Times New Roman" w:cs="B Nazanin"/>
                <w:sz w:val="28"/>
                <w:szCs w:val="28"/>
                <w:lang w:bidi="fa-IR"/>
              </w:rPr>
            </w:pPr>
            <w:r w:rsidRPr="004D4B2F">
              <w:rPr>
                <w:rFonts w:ascii="B Nazanin" w:eastAsia="Times New Roman" w:hAnsi="Times New Roman" w:cs="B Nazanin" w:hint="cs"/>
                <w:sz w:val="28"/>
                <w:szCs w:val="28"/>
                <w:rtl/>
                <w:lang w:bidi="fa-IR"/>
              </w:rPr>
              <w:t xml:space="preserve">بررسی موردی حادثه </w:t>
            </w:r>
          </w:p>
          <w:p w:rsidR="004D4B2F" w:rsidRPr="004D4B2F" w:rsidRDefault="004D4B2F" w:rsidP="004D4B2F">
            <w:pPr>
              <w:pStyle w:val="ListParagraph"/>
              <w:numPr>
                <w:ilvl w:val="0"/>
                <w:numId w:val="35"/>
              </w:numPr>
              <w:autoSpaceDE w:val="0"/>
              <w:autoSpaceDN w:val="0"/>
              <w:bidi/>
              <w:adjustRightInd w:val="0"/>
              <w:spacing w:line="240" w:lineRule="auto"/>
              <w:rPr>
                <w:rFonts w:ascii="B Nazanin" w:eastAsia="Times New Roman" w:hAnsi="Times New Roman" w:cs="B Nazanin"/>
                <w:sz w:val="28"/>
                <w:szCs w:val="28"/>
                <w:rtl/>
                <w:lang w:bidi="fa-IR"/>
              </w:rPr>
            </w:pPr>
            <w:r w:rsidRPr="004D4B2F">
              <w:rPr>
                <w:rFonts w:ascii="B Nazanin" w:eastAsia="Times New Roman" w:hAnsi="Times New Roman" w:cs="B Nazanin" w:hint="cs"/>
                <w:sz w:val="28"/>
                <w:szCs w:val="28"/>
                <w:rtl/>
                <w:lang w:bidi="fa-IR"/>
              </w:rPr>
              <w:t>تجزیه و تحلیل و مدیریت حوادث ناشی از کار</w:t>
            </w:r>
          </w:p>
          <w:p w:rsidR="00B6793B" w:rsidRPr="003A3036" w:rsidRDefault="00B6793B" w:rsidP="00B04FAF">
            <w:pPr>
              <w:numPr>
                <w:ilvl w:val="0"/>
                <w:numId w:val="29"/>
              </w:numPr>
              <w:autoSpaceDE w:val="0"/>
              <w:autoSpaceDN w:val="0"/>
              <w:bidi/>
              <w:adjustRightInd w:val="0"/>
              <w:spacing w:after="0" w:line="240" w:lineRule="auto"/>
              <w:ind w:left="8"/>
              <w:rPr>
                <w:rFonts w:cs="B Nazanin"/>
                <w:b/>
                <w:bCs/>
                <w:lang w:bidi="fa-IR"/>
              </w:rPr>
            </w:pPr>
          </w:p>
        </w:tc>
      </w:tr>
      <w:tr w:rsidR="00C12D41" w:rsidRPr="00026400" w:rsidTr="004E341B">
        <w:tc>
          <w:tcPr>
            <w:tcW w:w="5000" w:type="pct"/>
            <w:gridSpan w:val="3"/>
            <w:tcBorders>
              <w:top w:val="double" w:sz="4" w:space="0" w:color="auto"/>
              <w:bottom w:val="double" w:sz="4" w:space="0" w:color="auto"/>
            </w:tcBorders>
            <w:shd w:val="clear" w:color="auto" w:fill="D9D9D9" w:themeFill="background1" w:themeFillShade="D9"/>
          </w:tcPr>
          <w:p w:rsidR="00C12D41" w:rsidRPr="00207967" w:rsidRDefault="00C91B40" w:rsidP="003A3036">
            <w:pPr>
              <w:tabs>
                <w:tab w:val="num" w:pos="720"/>
              </w:tabs>
              <w:bidi/>
              <w:spacing w:after="0"/>
              <w:jc w:val="center"/>
              <w:rPr>
                <w:rFonts w:cs="B Nazanin"/>
                <w:b/>
                <w:bCs/>
                <w:rtl/>
                <w:lang w:bidi="fa-IR"/>
              </w:rPr>
            </w:pPr>
            <w:r w:rsidRPr="00C91B40">
              <w:rPr>
                <w:rFonts w:cs="B Nazanin"/>
                <w:b/>
                <w:bCs/>
                <w:rtl/>
                <w:lang w:bidi="fa-IR"/>
              </w:rPr>
              <w:t>جدول ترتيب ارائه محتواي آموزشي در طول دوره</w:t>
            </w:r>
          </w:p>
        </w:tc>
      </w:tr>
      <w:tr w:rsidR="00C83F61" w:rsidRPr="00026400" w:rsidTr="00E8759F">
        <w:tc>
          <w:tcPr>
            <w:tcW w:w="538" w:type="pct"/>
            <w:tcBorders>
              <w:top w:val="double" w:sz="4" w:space="0" w:color="auto"/>
              <w:bottom w:val="double" w:sz="4" w:space="0" w:color="auto"/>
            </w:tcBorders>
          </w:tcPr>
          <w:p w:rsidR="00C83F61" w:rsidRDefault="00C83F61" w:rsidP="00C12D41">
            <w:pPr>
              <w:tabs>
                <w:tab w:val="num" w:pos="720"/>
              </w:tabs>
              <w:bidi/>
              <w:spacing w:after="0"/>
              <w:jc w:val="center"/>
              <w:rPr>
                <w:rFonts w:cs="B Nazanin"/>
                <w:b/>
                <w:bCs/>
                <w:rtl/>
                <w:lang w:bidi="fa-IR"/>
              </w:rPr>
            </w:pPr>
            <w:r>
              <w:rPr>
                <w:rFonts w:cs="B Nazanin" w:hint="cs"/>
                <w:b/>
                <w:bCs/>
                <w:rtl/>
                <w:lang w:bidi="fa-IR"/>
              </w:rPr>
              <w:t>جلسه</w:t>
            </w:r>
          </w:p>
        </w:tc>
        <w:tc>
          <w:tcPr>
            <w:tcW w:w="4462" w:type="pct"/>
            <w:gridSpan w:val="2"/>
            <w:tcBorders>
              <w:top w:val="double" w:sz="4" w:space="0" w:color="auto"/>
            </w:tcBorders>
          </w:tcPr>
          <w:p w:rsidR="00C83F61" w:rsidRPr="00C12D41" w:rsidRDefault="00C83F61" w:rsidP="00C12D41">
            <w:pPr>
              <w:tabs>
                <w:tab w:val="num" w:pos="720"/>
              </w:tabs>
              <w:bidi/>
              <w:spacing w:after="0"/>
              <w:ind w:left="360"/>
              <w:jc w:val="center"/>
              <w:rPr>
                <w:rFonts w:cs="B Nazanin"/>
                <w:b/>
                <w:bCs/>
                <w:rtl/>
                <w:lang w:bidi="fa-IR"/>
              </w:rPr>
            </w:pPr>
            <w:r w:rsidRPr="00C12D41">
              <w:rPr>
                <w:rFonts w:cs="B Nazanin" w:hint="cs"/>
                <w:b/>
                <w:bCs/>
                <w:rtl/>
                <w:lang w:bidi="fa-IR"/>
              </w:rPr>
              <w:t>رئوس مطالب</w:t>
            </w:r>
          </w:p>
        </w:tc>
      </w:tr>
      <w:tr w:rsidR="004B5AE5" w:rsidRPr="00026400" w:rsidTr="00E8759F">
        <w:trPr>
          <w:trHeight w:val="348"/>
        </w:trPr>
        <w:tc>
          <w:tcPr>
            <w:tcW w:w="538" w:type="pct"/>
            <w:tcBorders>
              <w:top w:val="double" w:sz="4" w:space="0" w:color="auto"/>
              <w:bottom w:val="double" w:sz="4" w:space="0" w:color="auto"/>
            </w:tcBorders>
            <w:vAlign w:val="center"/>
          </w:tcPr>
          <w:p w:rsidR="004B5AE5" w:rsidRPr="00947F7C" w:rsidRDefault="004B5AE5" w:rsidP="004B5AE5">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اول</w:t>
            </w:r>
          </w:p>
        </w:tc>
        <w:tc>
          <w:tcPr>
            <w:tcW w:w="4462" w:type="pct"/>
            <w:gridSpan w:val="2"/>
          </w:tcPr>
          <w:p w:rsidR="004B5AE5" w:rsidRPr="004B5AE5" w:rsidRDefault="00D02319" w:rsidP="00D02319">
            <w:pPr>
              <w:autoSpaceDE w:val="0"/>
              <w:autoSpaceDN w:val="0"/>
              <w:bidi/>
              <w:adjustRightInd w:val="0"/>
              <w:spacing w:after="0" w:line="240" w:lineRule="auto"/>
              <w:rPr>
                <w:rFonts w:ascii="Tahoma" w:eastAsia="Times New Roman" w:hAnsi="Tahoma" w:cs="B Nazanin"/>
                <w:sz w:val="24"/>
                <w:szCs w:val="28"/>
                <w:rtl/>
              </w:rPr>
            </w:pPr>
            <w:r>
              <w:rPr>
                <w:rFonts w:ascii="B Nazanin" w:eastAsia="Times New Roman" w:hAnsi="Times New Roman" w:cs="B Nazanin" w:hint="cs"/>
                <w:sz w:val="28"/>
                <w:szCs w:val="28"/>
                <w:rtl/>
                <w:lang w:bidi="fa-IR"/>
              </w:rPr>
              <w:t xml:space="preserve">ارزیابی طرح دوره ها و طرح درس های دانشجویان و استاد و ارایه طرح دوره و درس نهایی </w:t>
            </w:r>
          </w:p>
        </w:tc>
      </w:tr>
      <w:tr w:rsidR="00E8759F" w:rsidRPr="00026400" w:rsidTr="00E8759F">
        <w:tc>
          <w:tcPr>
            <w:tcW w:w="538" w:type="pct"/>
            <w:tcBorders>
              <w:top w:val="double" w:sz="4" w:space="0" w:color="auto"/>
              <w:bottom w:val="double" w:sz="4" w:space="0" w:color="auto"/>
            </w:tcBorders>
            <w:vAlign w:val="center"/>
          </w:tcPr>
          <w:p w:rsidR="00E8759F" w:rsidRPr="00947F7C" w:rsidRDefault="00E8759F" w:rsidP="00E8759F">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دوم</w:t>
            </w:r>
          </w:p>
        </w:tc>
        <w:tc>
          <w:tcPr>
            <w:tcW w:w="4462" w:type="pct"/>
            <w:gridSpan w:val="2"/>
          </w:tcPr>
          <w:p w:rsidR="00BD1109" w:rsidRDefault="00D02319" w:rsidP="00BD1109">
            <w:pPr>
              <w:autoSpaceDE w:val="0"/>
              <w:autoSpaceDN w:val="0"/>
              <w:bidi/>
              <w:adjustRightInd w:val="0"/>
              <w:spacing w:after="0" w:line="240" w:lineRule="auto"/>
              <w:rPr>
                <w:rFonts w:ascii="B Nazanin" w:eastAsia="Times New Roman" w:hAnsi="Times New Roman" w:cs="B Nazanin"/>
                <w:sz w:val="28"/>
                <w:szCs w:val="28"/>
                <w:lang w:bidi="fa-IR"/>
              </w:rPr>
            </w:pPr>
            <w:r w:rsidRPr="00947F7C">
              <w:rPr>
                <w:rFonts w:ascii="B Nazanin" w:eastAsia="Times New Roman" w:hAnsi="Times New Roman" w:cs="B Nazanin" w:hint="cs"/>
                <w:sz w:val="28"/>
                <w:szCs w:val="28"/>
                <w:rtl/>
                <w:lang w:bidi="fa-IR"/>
              </w:rPr>
              <w:t xml:space="preserve">مفاهیم </w:t>
            </w:r>
            <w:r>
              <w:rPr>
                <w:rFonts w:ascii="B Nazanin" w:eastAsia="Times New Roman" w:hAnsi="Times New Roman" w:cs="B Nazanin" w:hint="cs"/>
                <w:sz w:val="28"/>
                <w:szCs w:val="28"/>
                <w:rtl/>
                <w:lang w:bidi="fa-IR"/>
              </w:rPr>
              <w:t xml:space="preserve">و </w:t>
            </w:r>
            <w:r w:rsidRPr="00947F7C">
              <w:rPr>
                <w:rFonts w:ascii="B Nazanin" w:eastAsia="Times New Roman" w:hAnsi="Times New Roman" w:cs="B Nazanin" w:hint="cs"/>
                <w:sz w:val="28"/>
                <w:szCs w:val="28"/>
                <w:rtl/>
                <w:lang w:bidi="fa-IR"/>
              </w:rPr>
              <w:t>اصطلاحات</w:t>
            </w:r>
            <w:r>
              <w:rPr>
                <w:rFonts w:ascii="B Nazanin" w:eastAsia="Times New Roman" w:hAnsi="Times New Roman" w:cs="B Nazanin" w:hint="cs"/>
                <w:sz w:val="28"/>
                <w:szCs w:val="28"/>
                <w:rtl/>
                <w:lang w:bidi="fa-IR"/>
              </w:rPr>
              <w:t xml:space="preserve"> حوادث</w:t>
            </w:r>
            <w:r w:rsidR="00BD1109">
              <w:rPr>
                <w:rFonts w:ascii="B Nazanin" w:eastAsia="Times New Roman" w:hAnsi="Times New Roman" w:cs="B Nazanin" w:hint="cs"/>
                <w:sz w:val="28"/>
                <w:szCs w:val="28"/>
                <w:rtl/>
                <w:lang w:bidi="fa-IR"/>
              </w:rPr>
              <w:t xml:space="preserve"> </w:t>
            </w:r>
          </w:p>
          <w:p w:rsidR="00E8759F" w:rsidRPr="00BD1109" w:rsidRDefault="00BD1109" w:rsidP="00D55794">
            <w:pPr>
              <w:autoSpaceDE w:val="0"/>
              <w:autoSpaceDN w:val="0"/>
              <w:bidi/>
              <w:adjustRightInd w:val="0"/>
              <w:spacing w:after="0" w:line="240" w:lineRule="auto"/>
              <w:rPr>
                <w:rFonts w:eastAsia="Times New Roman" w:cs="B Nazanin"/>
                <w:sz w:val="28"/>
                <w:szCs w:val="28"/>
                <w:lang w:bidi="fa-IR"/>
              </w:rPr>
            </w:pPr>
            <w:r>
              <w:rPr>
                <w:rFonts w:ascii="B Nazanin" w:eastAsia="Times New Roman" w:hAnsi="Times New Roman" w:cs="B Nazanin" w:hint="cs"/>
                <w:sz w:val="28"/>
                <w:szCs w:val="28"/>
                <w:rtl/>
                <w:lang w:bidi="fa-IR"/>
              </w:rPr>
              <w:t xml:space="preserve">ارایه نتایج </w:t>
            </w:r>
            <w:r w:rsidR="00D55794">
              <w:rPr>
                <w:rFonts w:ascii="B Nazanin" w:eastAsia="Times New Roman" w:hAnsi="Times New Roman" w:cs="B Nazanin" w:hint="cs"/>
                <w:sz w:val="28"/>
                <w:szCs w:val="28"/>
                <w:rtl/>
                <w:lang w:bidi="fa-IR"/>
              </w:rPr>
              <w:t>تکلیف1</w:t>
            </w:r>
            <w:r w:rsidR="00DE7BAA">
              <w:rPr>
                <w:rFonts w:ascii="B Nazanin" w:eastAsia="Times New Roman" w:hAnsi="Times New Roman" w:cs="B Nazanin" w:hint="cs"/>
                <w:sz w:val="28"/>
                <w:szCs w:val="28"/>
                <w:rtl/>
                <w:lang w:bidi="fa-IR"/>
              </w:rPr>
              <w:t>در کلاس</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E8759F">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 xml:space="preserve">سوم </w:t>
            </w:r>
          </w:p>
        </w:tc>
        <w:tc>
          <w:tcPr>
            <w:tcW w:w="4462" w:type="pct"/>
            <w:gridSpan w:val="2"/>
          </w:tcPr>
          <w:p w:rsidR="005D2D41" w:rsidRDefault="005D2D41" w:rsidP="00E8759F">
            <w:pPr>
              <w:autoSpaceDE w:val="0"/>
              <w:autoSpaceDN w:val="0"/>
              <w:bidi/>
              <w:adjustRightInd w:val="0"/>
              <w:spacing w:after="0" w:line="240" w:lineRule="auto"/>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 xml:space="preserve">هزینه های حوادث </w:t>
            </w:r>
          </w:p>
          <w:p w:rsidR="00D55794" w:rsidRDefault="00D55794" w:rsidP="00D55794">
            <w:pPr>
              <w:autoSpaceDE w:val="0"/>
              <w:autoSpaceDN w:val="0"/>
              <w:bidi/>
              <w:adjustRightInd w:val="0"/>
              <w:spacing w:after="0" w:line="240" w:lineRule="auto"/>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ارایه نتایج تکلیف2</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چهارم</w:t>
            </w:r>
          </w:p>
        </w:tc>
        <w:tc>
          <w:tcPr>
            <w:tcW w:w="4462" w:type="pct"/>
            <w:gridSpan w:val="2"/>
          </w:tcPr>
          <w:p w:rsidR="005D2D41" w:rsidRDefault="00194F1E" w:rsidP="005D2D41">
            <w:pPr>
              <w:autoSpaceDE w:val="0"/>
              <w:autoSpaceDN w:val="0"/>
              <w:bidi/>
              <w:adjustRightInd w:val="0"/>
              <w:spacing w:after="0" w:line="240" w:lineRule="auto"/>
              <w:rPr>
                <w:rFonts w:cs="B Nazanin"/>
                <w:szCs w:val="28"/>
                <w:rtl/>
              </w:rPr>
            </w:pPr>
            <w:r>
              <w:rPr>
                <w:rFonts w:cs="B Nazanin" w:hint="cs"/>
                <w:szCs w:val="28"/>
                <w:rtl/>
              </w:rPr>
              <w:t>علت استفاده از مدل های حوادث و سه نوع تقسیم بندی مدل های حوادث</w:t>
            </w:r>
          </w:p>
          <w:p w:rsidR="00D55794" w:rsidRDefault="00D55794" w:rsidP="00D55794">
            <w:pPr>
              <w:autoSpaceDE w:val="0"/>
              <w:autoSpaceDN w:val="0"/>
              <w:bidi/>
              <w:adjustRightInd w:val="0"/>
              <w:spacing w:after="0" w:line="240" w:lineRule="auto"/>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ارایه نتایج تکلیف3</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lastRenderedPageBreak/>
              <w:t>پنجم</w:t>
            </w:r>
          </w:p>
        </w:tc>
        <w:tc>
          <w:tcPr>
            <w:tcW w:w="4462" w:type="pct"/>
            <w:gridSpan w:val="2"/>
          </w:tcPr>
          <w:p w:rsidR="00403D4F" w:rsidRDefault="00194F1E" w:rsidP="00D55794">
            <w:pPr>
              <w:autoSpaceDE w:val="0"/>
              <w:autoSpaceDN w:val="0"/>
              <w:bidi/>
              <w:adjustRightInd w:val="0"/>
              <w:spacing w:after="0" w:line="240" w:lineRule="auto"/>
              <w:rPr>
                <w:rFonts w:cs="B Nazanin"/>
                <w:szCs w:val="28"/>
                <w:rtl/>
              </w:rPr>
            </w:pPr>
            <w:r>
              <w:rPr>
                <w:rFonts w:cs="B Nazanin" w:hint="cs"/>
                <w:szCs w:val="28"/>
                <w:rtl/>
              </w:rPr>
              <w:t>ادامه تقسیم بندی مدل های حوادث</w:t>
            </w:r>
          </w:p>
          <w:p w:rsidR="00D55794" w:rsidRPr="004B5AE5" w:rsidRDefault="00D55794" w:rsidP="00D55794">
            <w:pPr>
              <w:autoSpaceDE w:val="0"/>
              <w:autoSpaceDN w:val="0"/>
              <w:bidi/>
              <w:adjustRightInd w:val="0"/>
              <w:spacing w:after="0" w:line="240" w:lineRule="auto"/>
              <w:rPr>
                <w:rFonts w:ascii="Tahoma" w:eastAsia="Times New Roman" w:hAnsi="Tahoma" w:cs="B Nazanin"/>
                <w:sz w:val="17"/>
                <w:szCs w:val="17"/>
                <w:rtl/>
              </w:rPr>
            </w:pPr>
            <w:r>
              <w:rPr>
                <w:rFonts w:ascii="B Nazanin" w:eastAsia="Times New Roman" w:hAnsi="Times New Roman" w:cs="B Nazanin" w:hint="cs"/>
                <w:sz w:val="28"/>
                <w:szCs w:val="28"/>
                <w:rtl/>
                <w:lang w:bidi="fa-IR"/>
              </w:rPr>
              <w:t>ارایه نتایج تکلیف4</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ششم</w:t>
            </w:r>
          </w:p>
        </w:tc>
        <w:tc>
          <w:tcPr>
            <w:tcW w:w="4462" w:type="pct"/>
            <w:gridSpan w:val="2"/>
          </w:tcPr>
          <w:p w:rsidR="005D2D41" w:rsidRDefault="00194F1E" w:rsidP="00194F1E">
            <w:pPr>
              <w:bidi/>
              <w:spacing w:after="0"/>
              <w:rPr>
                <w:rFonts w:cs="B Nazanin"/>
                <w:szCs w:val="28"/>
                <w:rtl/>
              </w:rPr>
            </w:pPr>
            <w:r>
              <w:rPr>
                <w:rFonts w:cs="B Nazanin" w:hint="cs"/>
                <w:szCs w:val="28"/>
                <w:rtl/>
              </w:rPr>
              <w:t xml:space="preserve">مدل </w:t>
            </w:r>
            <w:r>
              <w:rPr>
                <w:rFonts w:cs="B Nazanin"/>
                <w:szCs w:val="28"/>
              </w:rPr>
              <w:t xml:space="preserve">TRIPOD </w:t>
            </w:r>
          </w:p>
          <w:p w:rsidR="00D55794" w:rsidRPr="004B5AE5" w:rsidRDefault="00D55794" w:rsidP="00D55794">
            <w:pPr>
              <w:bidi/>
              <w:spacing w:after="0"/>
              <w:rPr>
                <w:rFonts w:ascii="Tahoma" w:eastAsia="Times New Roman" w:hAnsi="Tahoma" w:cs="B Nazanin"/>
                <w:sz w:val="17"/>
                <w:szCs w:val="17"/>
                <w:rtl/>
              </w:rPr>
            </w:pPr>
            <w:r>
              <w:rPr>
                <w:rFonts w:ascii="B Nazanin" w:eastAsia="Times New Roman" w:hAnsi="Times New Roman" w:cs="B Nazanin" w:hint="cs"/>
                <w:sz w:val="28"/>
                <w:szCs w:val="28"/>
                <w:rtl/>
                <w:lang w:bidi="fa-IR"/>
              </w:rPr>
              <w:t>ارایه نتایج تکلیف5</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هفتم</w:t>
            </w:r>
          </w:p>
        </w:tc>
        <w:tc>
          <w:tcPr>
            <w:tcW w:w="4462" w:type="pct"/>
            <w:gridSpan w:val="2"/>
          </w:tcPr>
          <w:p w:rsidR="005D2D41" w:rsidRDefault="00194F1E" w:rsidP="005D2D41">
            <w:pPr>
              <w:autoSpaceDE w:val="0"/>
              <w:autoSpaceDN w:val="0"/>
              <w:bidi/>
              <w:adjustRightInd w:val="0"/>
              <w:spacing w:after="0" w:line="240" w:lineRule="auto"/>
              <w:rPr>
                <w:rFonts w:cs="B Nazanin"/>
                <w:szCs w:val="28"/>
                <w:rtl/>
              </w:rPr>
            </w:pPr>
            <w:r>
              <w:rPr>
                <w:rFonts w:cs="B Nazanin" w:hint="cs"/>
                <w:szCs w:val="28"/>
                <w:rtl/>
              </w:rPr>
              <w:t>مدلهای اپیدمیولوژیک</w:t>
            </w:r>
          </w:p>
          <w:p w:rsidR="00D55794" w:rsidRDefault="00D55794" w:rsidP="00D55794">
            <w:pPr>
              <w:autoSpaceDE w:val="0"/>
              <w:autoSpaceDN w:val="0"/>
              <w:bidi/>
              <w:adjustRightInd w:val="0"/>
              <w:spacing w:after="0" w:line="240" w:lineRule="auto"/>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ارایه نتایج تکلیف6</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هشتم</w:t>
            </w:r>
          </w:p>
        </w:tc>
        <w:tc>
          <w:tcPr>
            <w:tcW w:w="4462" w:type="pct"/>
            <w:gridSpan w:val="2"/>
          </w:tcPr>
          <w:p w:rsidR="00403D4F" w:rsidRDefault="00194F1E" w:rsidP="00D55794">
            <w:pPr>
              <w:autoSpaceDE w:val="0"/>
              <w:autoSpaceDN w:val="0"/>
              <w:bidi/>
              <w:adjustRightInd w:val="0"/>
              <w:spacing w:after="0" w:line="240" w:lineRule="auto"/>
              <w:rPr>
                <w:rFonts w:cs="B Nazanin"/>
                <w:szCs w:val="28"/>
                <w:rtl/>
              </w:rPr>
            </w:pPr>
            <w:r w:rsidRPr="00245FE7">
              <w:rPr>
                <w:rFonts w:cs="B Nazanin" w:hint="cs"/>
                <w:szCs w:val="28"/>
                <w:rtl/>
              </w:rPr>
              <w:t xml:space="preserve">مدل </w:t>
            </w:r>
            <w:r w:rsidRPr="00245FE7">
              <w:rPr>
                <w:rFonts w:cs="B Nazanin"/>
                <w:szCs w:val="28"/>
              </w:rPr>
              <w:t>STAMP</w:t>
            </w:r>
            <w:r w:rsidRPr="00245FE7">
              <w:rPr>
                <w:rFonts w:cs="B Nazanin" w:hint="cs"/>
                <w:szCs w:val="28"/>
                <w:rtl/>
              </w:rPr>
              <w:t xml:space="preserve"> از روش های سیستمیک</w:t>
            </w:r>
            <w:r w:rsidR="00403D4F">
              <w:rPr>
                <w:rFonts w:cs="B Nazanin"/>
                <w:szCs w:val="28"/>
              </w:rPr>
              <w:t xml:space="preserve"> </w:t>
            </w:r>
          </w:p>
          <w:p w:rsidR="00D55794" w:rsidRPr="004B5AE5" w:rsidRDefault="00D55794" w:rsidP="00D55794">
            <w:pPr>
              <w:autoSpaceDE w:val="0"/>
              <w:autoSpaceDN w:val="0"/>
              <w:bidi/>
              <w:adjustRightInd w:val="0"/>
              <w:spacing w:after="0" w:line="240" w:lineRule="auto"/>
              <w:rPr>
                <w:rFonts w:ascii="Tahoma" w:eastAsia="Times New Roman" w:hAnsi="Tahoma" w:cs="B Nazanin"/>
                <w:sz w:val="24"/>
                <w:szCs w:val="28"/>
                <w:rtl/>
                <w:lang w:bidi="fa-IR"/>
              </w:rPr>
            </w:pPr>
            <w:r>
              <w:rPr>
                <w:rFonts w:ascii="B Nazanin" w:eastAsia="Times New Roman" w:hAnsi="Times New Roman" w:cs="B Nazanin" w:hint="cs"/>
                <w:sz w:val="28"/>
                <w:szCs w:val="28"/>
                <w:rtl/>
                <w:lang w:bidi="fa-IR"/>
              </w:rPr>
              <w:t xml:space="preserve">ارایه نتایج تکلیف7 </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نهم</w:t>
            </w:r>
          </w:p>
        </w:tc>
        <w:tc>
          <w:tcPr>
            <w:tcW w:w="4462" w:type="pct"/>
            <w:gridSpan w:val="2"/>
          </w:tcPr>
          <w:p w:rsidR="005D2D41" w:rsidRDefault="00194F1E" w:rsidP="005D2D41">
            <w:pPr>
              <w:autoSpaceDE w:val="0"/>
              <w:autoSpaceDN w:val="0"/>
              <w:bidi/>
              <w:adjustRightInd w:val="0"/>
              <w:spacing w:after="0" w:line="240" w:lineRule="auto"/>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 xml:space="preserve">مدل های فرایندی </w:t>
            </w:r>
            <w:r w:rsidR="005D2D41" w:rsidRPr="00E8759F">
              <w:rPr>
                <w:rFonts w:ascii="B Nazanin" w:eastAsia="Times New Roman" w:hAnsi="Times New Roman" w:cs="B Nazanin" w:hint="cs"/>
                <w:sz w:val="28"/>
                <w:szCs w:val="28"/>
                <w:rtl/>
                <w:lang w:bidi="fa-IR"/>
              </w:rPr>
              <w:t>حوادث</w:t>
            </w:r>
          </w:p>
          <w:p w:rsidR="00D55794" w:rsidRPr="004B5AE5" w:rsidRDefault="00D55794" w:rsidP="00D55794">
            <w:pPr>
              <w:autoSpaceDE w:val="0"/>
              <w:autoSpaceDN w:val="0"/>
              <w:bidi/>
              <w:adjustRightInd w:val="0"/>
              <w:spacing w:after="0" w:line="240" w:lineRule="auto"/>
              <w:rPr>
                <w:rFonts w:ascii="Tahoma" w:eastAsia="Times New Roman" w:hAnsi="Tahoma" w:cs="B Nazanin"/>
                <w:sz w:val="17"/>
                <w:szCs w:val="17"/>
                <w:rtl/>
              </w:rPr>
            </w:pPr>
            <w:r>
              <w:rPr>
                <w:rFonts w:ascii="B Nazanin" w:eastAsia="Times New Roman" w:hAnsi="Times New Roman" w:cs="B Nazanin" w:hint="cs"/>
                <w:sz w:val="28"/>
                <w:szCs w:val="28"/>
                <w:rtl/>
                <w:lang w:bidi="fa-IR"/>
              </w:rPr>
              <w:t>ارایه نتایج تکلیف8</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دهم</w:t>
            </w:r>
          </w:p>
        </w:tc>
        <w:tc>
          <w:tcPr>
            <w:tcW w:w="4462" w:type="pct"/>
            <w:gridSpan w:val="2"/>
          </w:tcPr>
          <w:p w:rsidR="005D2D41" w:rsidRPr="004B5AE5" w:rsidRDefault="005D2D41" w:rsidP="00D55794">
            <w:pPr>
              <w:autoSpaceDE w:val="0"/>
              <w:autoSpaceDN w:val="0"/>
              <w:bidi/>
              <w:adjustRightInd w:val="0"/>
              <w:spacing w:after="0" w:line="240" w:lineRule="auto"/>
              <w:rPr>
                <w:rFonts w:ascii="Tahoma" w:eastAsia="Times New Roman" w:hAnsi="Tahoma" w:cs="B Nazanin"/>
                <w:sz w:val="24"/>
                <w:szCs w:val="28"/>
                <w:rtl/>
              </w:rPr>
            </w:pPr>
            <w:r>
              <w:rPr>
                <w:rFonts w:ascii="Tahoma" w:eastAsia="Times New Roman" w:hAnsi="Tahoma" w:cs="B Nazanin" w:hint="cs"/>
                <w:sz w:val="24"/>
                <w:szCs w:val="28"/>
                <w:rtl/>
              </w:rPr>
              <w:t>شاخص های حوادث</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یازدهم</w:t>
            </w:r>
          </w:p>
        </w:tc>
        <w:tc>
          <w:tcPr>
            <w:tcW w:w="4462" w:type="pct"/>
            <w:gridSpan w:val="2"/>
          </w:tcPr>
          <w:p w:rsidR="005D2D41" w:rsidRPr="004B5AE5" w:rsidRDefault="005D2D41" w:rsidP="005D2D41">
            <w:pPr>
              <w:autoSpaceDE w:val="0"/>
              <w:autoSpaceDN w:val="0"/>
              <w:bidi/>
              <w:adjustRightInd w:val="0"/>
              <w:spacing w:after="0" w:line="240" w:lineRule="auto"/>
              <w:rPr>
                <w:rFonts w:ascii="Tahoma" w:eastAsia="Times New Roman" w:hAnsi="Tahoma" w:cs="B Nazanin"/>
                <w:sz w:val="24"/>
                <w:szCs w:val="28"/>
                <w:rtl/>
              </w:rPr>
            </w:pPr>
            <w:r>
              <w:rPr>
                <w:rFonts w:ascii="B Nazanin" w:eastAsia="Times New Roman" w:hAnsi="Times New Roman" w:cs="B Nazanin" w:hint="cs"/>
                <w:sz w:val="28"/>
                <w:szCs w:val="28"/>
                <w:rtl/>
                <w:lang w:bidi="fa-IR"/>
              </w:rPr>
              <w:t>تجزیه وتحلیل آماری حوادث</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دوازدهم</w:t>
            </w:r>
          </w:p>
        </w:tc>
        <w:tc>
          <w:tcPr>
            <w:tcW w:w="4462" w:type="pct"/>
            <w:gridSpan w:val="2"/>
          </w:tcPr>
          <w:p w:rsidR="005D2D41" w:rsidRPr="004B5AE5" w:rsidRDefault="00194F1E" w:rsidP="00480AA5">
            <w:pPr>
              <w:autoSpaceDE w:val="0"/>
              <w:autoSpaceDN w:val="0"/>
              <w:bidi/>
              <w:adjustRightInd w:val="0"/>
              <w:spacing w:after="0" w:line="240" w:lineRule="auto"/>
              <w:rPr>
                <w:rFonts w:ascii="Tahoma" w:eastAsia="Times New Roman" w:hAnsi="Tahoma" w:cs="B Nazanin"/>
                <w:sz w:val="24"/>
                <w:szCs w:val="28"/>
                <w:rtl/>
              </w:rPr>
            </w:pPr>
            <w:r>
              <w:rPr>
                <w:rFonts w:ascii="Tahoma" w:eastAsia="Times New Roman" w:hAnsi="Tahoma" w:cs="B Nazanin" w:hint="cs"/>
                <w:sz w:val="24"/>
                <w:szCs w:val="28"/>
                <w:rtl/>
              </w:rPr>
              <w:t>ارزیابی رفتار و شرایط ناایمن</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سیزدهم</w:t>
            </w:r>
          </w:p>
        </w:tc>
        <w:tc>
          <w:tcPr>
            <w:tcW w:w="4462" w:type="pct"/>
            <w:gridSpan w:val="2"/>
          </w:tcPr>
          <w:p w:rsidR="005D2D41" w:rsidRPr="004B5AE5" w:rsidRDefault="005D2D41" w:rsidP="005D2D41">
            <w:pPr>
              <w:autoSpaceDE w:val="0"/>
              <w:autoSpaceDN w:val="0"/>
              <w:bidi/>
              <w:adjustRightInd w:val="0"/>
              <w:spacing w:after="0" w:line="240" w:lineRule="auto"/>
              <w:rPr>
                <w:rFonts w:ascii="Tahoma" w:eastAsia="Times New Roman" w:hAnsi="Tahoma" w:cs="B Nazanin"/>
                <w:sz w:val="24"/>
                <w:szCs w:val="28"/>
                <w:rtl/>
              </w:rPr>
            </w:pPr>
            <w:r>
              <w:rPr>
                <w:rFonts w:ascii="B Nazanin" w:eastAsia="Times New Roman" w:hAnsi="Times New Roman" w:cs="B Nazanin" w:hint="cs"/>
                <w:sz w:val="28"/>
                <w:szCs w:val="28"/>
                <w:rtl/>
                <w:lang w:bidi="fa-IR"/>
              </w:rPr>
              <w:t>فرایند تحقیقات حوادث (جمع آوری شواهد و</w:t>
            </w:r>
            <w:r w:rsidR="008B0C3F">
              <w:rPr>
                <w:rFonts w:ascii="B Nazanin" w:eastAsia="Times New Roman" w:hAnsi="Times New Roman" w:cs="B Nazanin"/>
                <w:sz w:val="28"/>
                <w:szCs w:val="28"/>
                <w:lang w:bidi="fa-IR"/>
              </w:rPr>
              <w:t xml:space="preserve"> </w:t>
            </w:r>
            <w:r>
              <w:rPr>
                <w:rFonts w:ascii="B Nazanin" w:eastAsia="Times New Roman" w:hAnsi="Times New Roman" w:cs="B Nazanin" w:hint="cs"/>
                <w:sz w:val="28"/>
                <w:szCs w:val="28"/>
                <w:rtl/>
                <w:lang w:bidi="fa-IR"/>
              </w:rPr>
              <w:t>علت یابی)</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sidRPr="00947F7C">
              <w:rPr>
                <w:rFonts w:ascii="B Nazanin" w:eastAsia="Times New Roman" w:hAnsi="Times New Roman" w:cs="B Nazanin" w:hint="cs"/>
                <w:sz w:val="28"/>
                <w:szCs w:val="28"/>
                <w:rtl/>
                <w:lang w:bidi="fa-IR"/>
              </w:rPr>
              <w:t>چهاردهم</w:t>
            </w:r>
          </w:p>
        </w:tc>
        <w:tc>
          <w:tcPr>
            <w:tcW w:w="4462" w:type="pct"/>
            <w:gridSpan w:val="2"/>
          </w:tcPr>
          <w:p w:rsidR="005D2D41" w:rsidRPr="004B5AE5" w:rsidRDefault="005D2D41" w:rsidP="005D2D41">
            <w:pPr>
              <w:autoSpaceDE w:val="0"/>
              <w:autoSpaceDN w:val="0"/>
              <w:bidi/>
              <w:adjustRightInd w:val="0"/>
              <w:spacing w:after="0" w:line="240" w:lineRule="auto"/>
              <w:rPr>
                <w:rFonts w:ascii="Tahoma" w:eastAsia="Times New Roman" w:hAnsi="Tahoma" w:cs="B Nazanin"/>
                <w:sz w:val="24"/>
                <w:szCs w:val="28"/>
                <w:rtl/>
                <w:lang w:bidi="fa-IR"/>
              </w:rPr>
            </w:pPr>
            <w:r>
              <w:rPr>
                <w:rFonts w:ascii="B Nazanin" w:eastAsia="Times New Roman" w:hAnsi="Times New Roman" w:cs="B Nazanin" w:hint="cs"/>
                <w:sz w:val="28"/>
                <w:szCs w:val="28"/>
                <w:rtl/>
                <w:lang w:bidi="fa-IR"/>
              </w:rPr>
              <w:t>تکنیک های آنالیز حوادث</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پانزدهم</w:t>
            </w:r>
          </w:p>
        </w:tc>
        <w:tc>
          <w:tcPr>
            <w:tcW w:w="4462" w:type="pct"/>
            <w:gridSpan w:val="2"/>
          </w:tcPr>
          <w:p w:rsidR="005D2D41" w:rsidRPr="004B5AE5" w:rsidRDefault="005D2D41" w:rsidP="005D2D41">
            <w:pPr>
              <w:autoSpaceDE w:val="0"/>
              <w:autoSpaceDN w:val="0"/>
              <w:bidi/>
              <w:adjustRightInd w:val="0"/>
              <w:spacing w:after="0" w:line="240" w:lineRule="auto"/>
              <w:rPr>
                <w:rFonts w:ascii="Tahoma" w:eastAsia="Times New Roman" w:hAnsi="Tahoma" w:cs="B Nazanin"/>
                <w:sz w:val="24"/>
                <w:szCs w:val="28"/>
                <w:rtl/>
              </w:rPr>
            </w:pPr>
            <w:r>
              <w:rPr>
                <w:rFonts w:ascii="B Nazanin" w:eastAsia="Times New Roman" w:hAnsi="Times New Roman" w:cs="B Nazanin" w:hint="cs"/>
                <w:sz w:val="28"/>
                <w:szCs w:val="28"/>
                <w:rtl/>
                <w:lang w:bidi="fa-IR"/>
              </w:rPr>
              <w:t>تهیه گزارش حوادث و اقدامات اصلاحی</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شانزدهم</w:t>
            </w:r>
          </w:p>
        </w:tc>
        <w:tc>
          <w:tcPr>
            <w:tcW w:w="4462" w:type="pct"/>
            <w:gridSpan w:val="2"/>
          </w:tcPr>
          <w:p w:rsidR="005D2D41" w:rsidRPr="004B5AE5" w:rsidRDefault="005D2D41" w:rsidP="005D2D41">
            <w:pPr>
              <w:autoSpaceDE w:val="0"/>
              <w:autoSpaceDN w:val="0"/>
              <w:bidi/>
              <w:adjustRightInd w:val="0"/>
              <w:spacing w:after="0" w:line="240" w:lineRule="auto"/>
              <w:rPr>
                <w:rFonts w:ascii="Tahoma" w:eastAsia="Times New Roman" w:hAnsi="Tahoma" w:cs="B Nazanin"/>
                <w:sz w:val="24"/>
                <w:szCs w:val="28"/>
                <w:rtl/>
              </w:rPr>
            </w:pPr>
            <w:r>
              <w:rPr>
                <w:rFonts w:ascii="Tahoma" w:eastAsia="Times New Roman" w:hAnsi="Tahoma" w:cs="B Nazanin" w:hint="cs"/>
                <w:sz w:val="24"/>
                <w:szCs w:val="28"/>
                <w:rtl/>
              </w:rPr>
              <w:t>اطلاع رسانی نتایج بررسی حوادث</w:t>
            </w:r>
          </w:p>
        </w:tc>
      </w:tr>
      <w:tr w:rsidR="005D2D41" w:rsidRPr="00026400" w:rsidTr="00E8759F">
        <w:tc>
          <w:tcPr>
            <w:tcW w:w="538" w:type="pct"/>
            <w:tcBorders>
              <w:top w:val="double" w:sz="4" w:space="0" w:color="auto"/>
              <w:bottom w:val="double" w:sz="4" w:space="0" w:color="auto"/>
            </w:tcBorders>
            <w:vAlign w:val="center"/>
          </w:tcPr>
          <w:p w:rsidR="005D2D41" w:rsidRPr="00947F7C" w:rsidRDefault="005D2D41" w:rsidP="005D2D41">
            <w:pPr>
              <w:bidi/>
              <w:spacing w:after="0"/>
              <w:rPr>
                <w:rFonts w:ascii="B Nazanin" w:eastAsia="Times New Roman" w:hAnsi="Times New Roman" w:cs="B Nazanin"/>
                <w:sz w:val="28"/>
                <w:szCs w:val="28"/>
                <w:rtl/>
                <w:lang w:bidi="fa-IR"/>
              </w:rPr>
            </w:pPr>
            <w:r>
              <w:rPr>
                <w:rFonts w:ascii="B Nazanin" w:eastAsia="Times New Roman" w:hAnsi="Times New Roman" w:cs="B Nazanin" w:hint="cs"/>
                <w:sz w:val="28"/>
                <w:szCs w:val="28"/>
                <w:rtl/>
                <w:lang w:bidi="fa-IR"/>
              </w:rPr>
              <w:t xml:space="preserve">هفدهم </w:t>
            </w:r>
          </w:p>
        </w:tc>
        <w:tc>
          <w:tcPr>
            <w:tcW w:w="4462" w:type="pct"/>
            <w:gridSpan w:val="2"/>
          </w:tcPr>
          <w:p w:rsidR="005D2D41" w:rsidRPr="004B5AE5" w:rsidRDefault="005D2D41" w:rsidP="005D2D41">
            <w:pPr>
              <w:autoSpaceDE w:val="0"/>
              <w:autoSpaceDN w:val="0"/>
              <w:bidi/>
              <w:adjustRightInd w:val="0"/>
              <w:spacing w:after="0" w:line="240" w:lineRule="auto"/>
              <w:rPr>
                <w:rFonts w:ascii="Times New Roman" w:eastAsia="Times New Roman" w:hAnsi="Times New Roman" w:cs="B Zar"/>
                <w:sz w:val="28"/>
                <w:szCs w:val="28"/>
                <w:rtl/>
                <w:lang w:bidi="fa-IR"/>
              </w:rPr>
            </w:pPr>
            <w:r w:rsidRPr="004B5AE5">
              <w:rPr>
                <w:rFonts w:ascii="Times New Roman" w:eastAsia="Times New Roman" w:hAnsi="Times New Roman" w:cs="B Zar" w:hint="cs"/>
                <w:sz w:val="28"/>
                <w:szCs w:val="28"/>
                <w:rtl/>
                <w:lang w:bidi="fa-IR"/>
              </w:rPr>
              <w:t>ارزشیابی</w:t>
            </w:r>
          </w:p>
        </w:tc>
      </w:tr>
      <w:tr w:rsidR="00947F7C" w:rsidRPr="00026400" w:rsidTr="004E341B">
        <w:tc>
          <w:tcPr>
            <w:tcW w:w="5000" w:type="pct"/>
            <w:gridSpan w:val="3"/>
            <w:tcBorders>
              <w:top w:val="double" w:sz="4" w:space="0" w:color="auto"/>
              <w:bottom w:val="double" w:sz="4" w:space="0" w:color="auto"/>
            </w:tcBorders>
          </w:tcPr>
          <w:p w:rsidR="00947F7C" w:rsidRPr="005853CC" w:rsidRDefault="00947F7C" w:rsidP="00D55794">
            <w:pPr>
              <w:tabs>
                <w:tab w:val="num" w:pos="720"/>
              </w:tabs>
              <w:bidi/>
              <w:spacing w:after="0"/>
              <w:rPr>
                <w:rFonts w:ascii="B Nazanin" w:eastAsia="Times New Roman" w:hAnsi="Times New Roman" w:cs="B Nazanin"/>
                <w:sz w:val="28"/>
                <w:szCs w:val="28"/>
                <w:rtl/>
                <w:lang w:bidi="fa-IR"/>
              </w:rPr>
            </w:pPr>
            <w:r w:rsidRPr="005853CC">
              <w:rPr>
                <w:rFonts w:ascii="B Nazanin" w:eastAsia="Times New Roman" w:hAnsi="Times New Roman" w:cs="B Nazanin"/>
                <w:b/>
                <w:bCs/>
                <w:sz w:val="28"/>
                <w:szCs w:val="28"/>
                <w:rtl/>
                <w:lang w:bidi="fa-IR"/>
              </w:rPr>
              <w:t>روش هاي آموزشي</w:t>
            </w:r>
            <w:r w:rsidRPr="005853CC">
              <w:rPr>
                <w:rFonts w:ascii="B Nazanin" w:eastAsia="Times New Roman" w:hAnsi="Times New Roman" w:cs="B Nazanin" w:hint="cs"/>
                <w:b/>
                <w:bCs/>
                <w:sz w:val="28"/>
                <w:szCs w:val="28"/>
                <w:rtl/>
                <w:lang w:bidi="fa-IR"/>
              </w:rPr>
              <w:t xml:space="preserve"> (نحوه ارائه درس)</w:t>
            </w:r>
            <w:r w:rsidRPr="005853CC">
              <w:rPr>
                <w:rFonts w:ascii="B Nazanin" w:eastAsia="Times New Roman" w:hAnsi="Times New Roman" w:cs="B Nazanin"/>
                <w:b/>
                <w:bCs/>
                <w:sz w:val="28"/>
                <w:szCs w:val="28"/>
                <w:lang w:bidi="fa-IR"/>
              </w:rPr>
              <w:t>:</w:t>
            </w:r>
            <w:r w:rsidRPr="005853CC">
              <w:rPr>
                <w:rFonts w:ascii="B Nazanin" w:eastAsia="Times New Roman" w:hAnsi="Times New Roman" w:cs="B Nazanin"/>
                <w:sz w:val="28"/>
                <w:szCs w:val="28"/>
                <w:rtl/>
                <w:lang w:bidi="fa-IR"/>
              </w:rPr>
              <w:t xml:space="preserve"> </w:t>
            </w:r>
            <w:r w:rsidR="00271AB7">
              <w:rPr>
                <w:rFonts w:ascii="B Nazanin" w:eastAsia="Times New Roman" w:hAnsi="Times New Roman" w:cs="B Nazanin" w:hint="cs"/>
                <w:sz w:val="28"/>
                <w:szCs w:val="28"/>
                <w:rtl/>
                <w:lang w:bidi="fa-IR"/>
              </w:rPr>
              <w:t>سخنرانی</w:t>
            </w:r>
            <w:r w:rsidR="004D4B2F">
              <w:rPr>
                <w:rFonts w:ascii="B Nazanin" w:eastAsia="Times New Roman" w:hAnsi="Times New Roman" w:cs="B Nazanin" w:hint="cs"/>
                <w:sz w:val="28"/>
                <w:szCs w:val="28"/>
                <w:rtl/>
                <w:lang w:bidi="fa-IR"/>
              </w:rPr>
              <w:t xml:space="preserve">، </w:t>
            </w:r>
            <w:r w:rsidR="00D55794" w:rsidRPr="004D4B2F">
              <w:rPr>
                <w:rFonts w:ascii="B Nazanin" w:eastAsia="Times New Roman" w:hAnsi="Times New Roman" w:cs="B Nazanin" w:hint="cs"/>
                <w:sz w:val="28"/>
                <w:szCs w:val="28"/>
                <w:rtl/>
                <w:lang w:bidi="fa-IR"/>
              </w:rPr>
              <w:t xml:space="preserve"> </w:t>
            </w:r>
            <w:hyperlink r:id="rId9" w:history="1">
              <w:r w:rsidR="00D55794" w:rsidRPr="004D4B2F">
                <w:rPr>
                  <w:rFonts w:ascii="B Nazanin" w:eastAsia="Times New Roman" w:hAnsi="Times New Roman" w:cs="B Nazanin"/>
                  <w:sz w:val="28"/>
                  <w:szCs w:val="28"/>
                  <w:rtl/>
                  <w:lang w:bidi="fa-IR"/>
                </w:rPr>
                <w:t>یادگیری فردی</w:t>
              </w:r>
            </w:hyperlink>
            <w:r w:rsidR="00D55794">
              <w:rPr>
                <w:rFonts w:ascii="B Nazanin" w:eastAsia="Times New Roman" w:hAnsi="Times New Roman" w:cs="B Nazanin" w:hint="cs"/>
                <w:sz w:val="28"/>
                <w:szCs w:val="28"/>
                <w:rtl/>
                <w:lang w:bidi="fa-IR"/>
              </w:rPr>
              <w:t>،</w:t>
            </w:r>
            <w:r w:rsidR="004D4B2F">
              <w:rPr>
                <w:rFonts w:ascii="B Nazanin" w:eastAsia="Times New Roman" w:hAnsi="Times New Roman" w:cs="B Nazanin" w:hint="cs"/>
                <w:sz w:val="28"/>
                <w:szCs w:val="28"/>
                <w:rtl/>
                <w:lang w:bidi="fa-IR"/>
              </w:rPr>
              <w:t xml:space="preserve"> </w:t>
            </w:r>
            <w:r w:rsidR="00D55794">
              <w:rPr>
                <w:rFonts w:ascii="B Nazanin" w:eastAsia="Times New Roman" w:hAnsi="Times New Roman" w:cs="B Nazanin" w:hint="cs"/>
                <w:sz w:val="28"/>
                <w:szCs w:val="28"/>
                <w:rtl/>
                <w:lang w:bidi="fa-IR"/>
              </w:rPr>
              <w:t>کار کلاسی</w:t>
            </w:r>
            <w:r w:rsidR="004D4B2F" w:rsidRPr="004D4B2F">
              <w:rPr>
                <w:rFonts w:ascii="B Nazanin" w:eastAsia="Times New Roman" w:hAnsi="Times New Roman" w:cs="B Nazanin" w:hint="cs"/>
                <w:sz w:val="28"/>
                <w:szCs w:val="28"/>
                <w:rtl/>
                <w:lang w:bidi="fa-IR"/>
              </w:rPr>
              <w:t xml:space="preserve">، </w:t>
            </w:r>
            <w:hyperlink r:id="rId10" w:history="1">
              <w:r w:rsidR="004D4B2F" w:rsidRPr="004D4B2F">
                <w:rPr>
                  <w:rFonts w:ascii="B Nazanin" w:eastAsia="Times New Roman" w:hAnsi="Times New Roman" w:cs="B Nazanin"/>
                  <w:sz w:val="28"/>
                  <w:szCs w:val="28"/>
                  <w:rtl/>
                  <w:lang w:bidi="fa-IR"/>
                </w:rPr>
                <w:t>روش مباحثه</w:t>
              </w:r>
            </w:hyperlink>
            <w:r w:rsidR="004D4B2F" w:rsidRPr="004D4B2F">
              <w:rPr>
                <w:rFonts w:ascii="B Nazanin" w:eastAsia="Times New Roman" w:hAnsi="Times New Roman" w:cs="B Nazanin" w:hint="cs"/>
                <w:sz w:val="28"/>
                <w:szCs w:val="28"/>
                <w:rtl/>
                <w:lang w:bidi="fa-IR"/>
              </w:rPr>
              <w:t xml:space="preserve">، </w:t>
            </w:r>
            <w:r w:rsidR="004D4B2F" w:rsidRPr="004D4B2F">
              <w:rPr>
                <w:rFonts w:ascii="B Nazanin" w:eastAsia="Times New Roman" w:hAnsi="Times New Roman" w:cs="B Nazanin"/>
                <w:sz w:val="28"/>
                <w:szCs w:val="28"/>
                <w:rtl/>
                <w:lang w:bidi="fa-IR"/>
              </w:rPr>
              <w:t>پرسش و پاسخ</w:t>
            </w:r>
            <w:r w:rsidR="00271AB7">
              <w:rPr>
                <w:rFonts w:ascii="B Nazanin" w:eastAsia="Times New Roman" w:hAnsi="Times New Roman" w:cs="B Nazanin" w:hint="cs"/>
                <w:sz w:val="28"/>
                <w:szCs w:val="28"/>
                <w:rtl/>
                <w:lang w:bidi="fa-IR"/>
              </w:rPr>
              <w:t xml:space="preserve"> </w:t>
            </w:r>
          </w:p>
        </w:tc>
      </w:tr>
      <w:tr w:rsidR="00947F7C" w:rsidRPr="00026400" w:rsidTr="004E341B">
        <w:tc>
          <w:tcPr>
            <w:tcW w:w="5000" w:type="pct"/>
            <w:gridSpan w:val="3"/>
            <w:tcBorders>
              <w:top w:val="double" w:sz="4" w:space="0" w:color="auto"/>
              <w:bottom w:val="double" w:sz="4" w:space="0" w:color="auto"/>
            </w:tcBorders>
          </w:tcPr>
          <w:p w:rsidR="00947F7C" w:rsidRPr="00A8548C" w:rsidRDefault="00947F7C" w:rsidP="00804253">
            <w:pPr>
              <w:tabs>
                <w:tab w:val="num" w:pos="720"/>
              </w:tabs>
              <w:bidi/>
              <w:spacing w:after="0"/>
              <w:rPr>
                <w:rFonts w:ascii="Times New Roman" w:cs="Times New Roman"/>
                <w:b/>
                <w:bCs/>
                <w:highlight w:val="yellow"/>
                <w:rtl/>
                <w:lang w:bidi="fa-IR"/>
              </w:rPr>
            </w:pPr>
            <w:r w:rsidRPr="00F37551">
              <w:rPr>
                <w:rFonts w:cs="B Nazanin"/>
                <w:b/>
                <w:bCs/>
                <w:rtl/>
                <w:lang w:bidi="fa-IR"/>
              </w:rPr>
              <w:t>وسايل آموزشي</w:t>
            </w:r>
            <w:r w:rsidRPr="00F37551">
              <w:rPr>
                <w:rFonts w:cs="B Nazanin"/>
                <w:b/>
                <w:bCs/>
                <w:lang w:bidi="fa-IR"/>
              </w:rPr>
              <w:t>:</w:t>
            </w:r>
            <w:r w:rsidRPr="00A8548C">
              <w:rPr>
                <w:rFonts w:ascii="B Nazanin" w:eastAsia="Times New Roman" w:hAnsi="Times New Roman" w:cs="B Nazanin" w:hint="cs"/>
                <w:sz w:val="28"/>
                <w:szCs w:val="28"/>
                <w:rtl/>
                <w:lang w:bidi="fa-IR"/>
              </w:rPr>
              <w:t xml:space="preserve"> </w:t>
            </w:r>
            <w:r w:rsidR="00A8548C" w:rsidRPr="00A8548C">
              <w:rPr>
                <w:rFonts w:ascii="B Nazanin" w:eastAsia="Times New Roman" w:hAnsi="Times New Roman" w:cs="B Nazanin" w:hint="cs"/>
                <w:sz w:val="28"/>
                <w:szCs w:val="28"/>
                <w:rtl/>
                <w:lang w:bidi="fa-IR"/>
              </w:rPr>
              <w:t>کامپیوتر</w:t>
            </w:r>
            <w:r w:rsidR="00271AB7" w:rsidRPr="00A8548C">
              <w:rPr>
                <w:rFonts w:ascii="B Nazanin" w:eastAsia="Times New Roman" w:hAnsi="Times New Roman" w:cs="B Nazanin" w:hint="cs"/>
                <w:sz w:val="28"/>
                <w:szCs w:val="28"/>
                <w:rtl/>
                <w:lang w:bidi="fa-IR"/>
              </w:rPr>
              <w:t>، سامانه نوید</w:t>
            </w:r>
            <w:r w:rsidR="00A8548C">
              <w:rPr>
                <w:rFonts w:ascii="B Nazanin" w:eastAsia="Times New Roman" w:hAnsi="Times New Roman" w:cs="B Nazanin" w:hint="cs"/>
                <w:sz w:val="28"/>
                <w:szCs w:val="28"/>
                <w:rtl/>
                <w:lang w:bidi="fa-IR"/>
              </w:rPr>
              <w:t xml:space="preserve">، نرم افزار </w:t>
            </w:r>
            <w:proofErr w:type="spellStart"/>
            <w:r w:rsidR="00A8548C">
              <w:rPr>
                <w:rFonts w:eastAsia="Times New Roman" w:cs="B Nazanin"/>
                <w:sz w:val="28"/>
                <w:szCs w:val="28"/>
                <w:lang w:bidi="fa-IR"/>
              </w:rPr>
              <w:t>powerpoint</w:t>
            </w:r>
            <w:proofErr w:type="spellEnd"/>
            <w:r w:rsidR="00541492">
              <w:rPr>
                <w:rFonts w:ascii="B Nazanin" w:eastAsia="Times New Roman" w:hAnsi="Times New Roman" w:cs="B Nazanin" w:hint="cs"/>
                <w:sz w:val="28"/>
                <w:szCs w:val="28"/>
                <w:rtl/>
                <w:lang w:bidi="fa-IR"/>
              </w:rPr>
              <w:t xml:space="preserve">، موتورهای جستجو </w:t>
            </w:r>
          </w:p>
        </w:tc>
      </w:tr>
      <w:tr w:rsidR="00947F7C" w:rsidRPr="00026400" w:rsidTr="004E341B">
        <w:tc>
          <w:tcPr>
            <w:tcW w:w="5000" w:type="pct"/>
            <w:gridSpan w:val="3"/>
            <w:tcBorders>
              <w:top w:val="double" w:sz="4" w:space="0" w:color="auto"/>
              <w:bottom w:val="double" w:sz="4" w:space="0" w:color="auto"/>
            </w:tcBorders>
          </w:tcPr>
          <w:p w:rsidR="00A327F0" w:rsidRDefault="00947F7C" w:rsidP="0052721D">
            <w:pPr>
              <w:tabs>
                <w:tab w:val="num" w:pos="720"/>
              </w:tabs>
              <w:bidi/>
              <w:spacing w:after="0"/>
              <w:rPr>
                <w:rFonts w:ascii="Times New Roman" w:eastAsia="Times New Roman" w:hAnsi="Times New Roman" w:cs="Mitra"/>
                <w:rtl/>
              </w:rPr>
            </w:pPr>
            <w:r w:rsidRPr="007240B5">
              <w:rPr>
                <w:rFonts w:cs="B Nazanin"/>
                <w:b/>
                <w:bCs/>
                <w:rtl/>
                <w:lang w:bidi="fa-IR"/>
              </w:rPr>
              <w:t>وظايف و تکاليف دانشجو:</w:t>
            </w:r>
            <w:r w:rsidRPr="005715C9">
              <w:rPr>
                <w:rFonts w:ascii="Times New Roman" w:eastAsia="Times New Roman" w:hAnsi="Times New Roman" w:cs="Mitra" w:hint="cs"/>
                <w:rtl/>
              </w:rPr>
              <w:t xml:space="preserve"> </w:t>
            </w:r>
          </w:p>
          <w:p w:rsidR="00A327F0" w:rsidRPr="00D55794" w:rsidRDefault="0052721D" w:rsidP="00DE7BAA">
            <w:pPr>
              <w:pStyle w:val="ListParagraph"/>
              <w:numPr>
                <w:ilvl w:val="0"/>
                <w:numId w:val="29"/>
              </w:numPr>
              <w:tabs>
                <w:tab w:val="num" w:pos="720"/>
              </w:tabs>
              <w:bidi/>
              <w:spacing w:after="0"/>
              <w:rPr>
                <w:rFonts w:cs="B Nazanin"/>
                <w:sz w:val="28"/>
                <w:szCs w:val="28"/>
                <w:highlight w:val="yellow"/>
                <w:rtl/>
                <w:lang w:bidi="fa-IR"/>
              </w:rPr>
            </w:pPr>
            <w:r w:rsidRPr="00D55794">
              <w:rPr>
                <w:rFonts w:cs="B Nazanin" w:hint="cs"/>
                <w:sz w:val="28"/>
                <w:szCs w:val="28"/>
                <w:highlight w:val="yellow"/>
                <w:rtl/>
                <w:lang w:bidi="fa-IR"/>
              </w:rPr>
              <w:t>اجرای کارهای کلاسی مطابق طرح دوره و توضیحات در کلاس 5</w:t>
            </w:r>
            <w:r w:rsidR="00A327F0" w:rsidRPr="00D55794">
              <w:rPr>
                <w:rFonts w:cs="B Nazanin" w:hint="cs"/>
                <w:sz w:val="28"/>
                <w:szCs w:val="28"/>
                <w:highlight w:val="yellow"/>
                <w:rtl/>
                <w:lang w:bidi="fa-IR"/>
              </w:rPr>
              <w:t>0</w:t>
            </w:r>
            <w:r w:rsidR="00A327F0" w:rsidRPr="00D55794">
              <w:rPr>
                <w:rFonts w:cs="B Nazanin"/>
                <w:sz w:val="28"/>
                <w:szCs w:val="28"/>
                <w:highlight w:val="yellow"/>
                <w:rtl/>
                <w:lang w:bidi="fa-IR"/>
              </w:rPr>
              <w:t xml:space="preserve">%، </w:t>
            </w:r>
            <w:r w:rsidR="00DE7BAA">
              <w:rPr>
                <w:rFonts w:cs="B Nazanin" w:hint="cs"/>
                <w:sz w:val="28"/>
                <w:szCs w:val="28"/>
                <w:highlight w:val="yellow"/>
                <w:rtl/>
                <w:lang w:bidi="fa-IR"/>
              </w:rPr>
              <w:t xml:space="preserve">هر جلسه 30 دقیقه از وقت کلاس به این کار اختصاص می یابد. </w:t>
            </w:r>
          </w:p>
          <w:p w:rsidR="00A327F0" w:rsidRPr="00D55794" w:rsidRDefault="00A327F0" w:rsidP="009B15D4">
            <w:pPr>
              <w:pStyle w:val="ListParagraph"/>
              <w:numPr>
                <w:ilvl w:val="0"/>
                <w:numId w:val="29"/>
              </w:numPr>
              <w:tabs>
                <w:tab w:val="num" w:pos="720"/>
              </w:tabs>
              <w:bidi/>
              <w:spacing w:after="0"/>
              <w:rPr>
                <w:rFonts w:cs="B Nazanin"/>
                <w:sz w:val="28"/>
                <w:szCs w:val="28"/>
                <w:rtl/>
                <w:lang w:bidi="fa-IR"/>
              </w:rPr>
            </w:pPr>
            <w:r w:rsidRPr="00D55794">
              <w:rPr>
                <w:rFonts w:cs="B Nazanin" w:hint="cs"/>
                <w:sz w:val="28"/>
                <w:szCs w:val="28"/>
                <w:highlight w:val="yellow"/>
                <w:rtl/>
                <w:lang w:bidi="fa-IR"/>
              </w:rPr>
              <w:lastRenderedPageBreak/>
              <w:t>طرح سئوال 10%. هر دانشجو در پایان  هر جلسه یک سئوال مناسب بر اساس محتویات بیان شده طرح می نماید</w:t>
            </w:r>
            <w:r w:rsidRPr="00D55794">
              <w:rPr>
                <w:rFonts w:cs="B Nazanin" w:hint="cs"/>
                <w:sz w:val="28"/>
                <w:szCs w:val="28"/>
                <w:rtl/>
                <w:lang w:bidi="fa-IR"/>
              </w:rPr>
              <w:t xml:space="preserve">. </w:t>
            </w:r>
          </w:p>
          <w:p w:rsidR="00947F7C" w:rsidRPr="00D55794" w:rsidRDefault="009B15D4" w:rsidP="00D55794">
            <w:pPr>
              <w:pStyle w:val="ListParagraph"/>
              <w:numPr>
                <w:ilvl w:val="0"/>
                <w:numId w:val="29"/>
              </w:numPr>
              <w:tabs>
                <w:tab w:val="num" w:pos="720"/>
              </w:tabs>
              <w:bidi/>
              <w:spacing w:after="0"/>
              <w:rPr>
                <w:rFonts w:cs="B Nazanin"/>
                <w:b/>
                <w:bCs/>
                <w:sz w:val="28"/>
                <w:szCs w:val="28"/>
                <w:lang w:bidi="fa-IR"/>
              </w:rPr>
            </w:pPr>
            <w:r w:rsidRPr="00D55794">
              <w:rPr>
                <w:rFonts w:cs="B Nazanin" w:hint="cs"/>
                <w:sz w:val="28"/>
                <w:szCs w:val="28"/>
                <w:highlight w:val="yellow"/>
                <w:rtl/>
                <w:lang w:bidi="fa-IR"/>
              </w:rPr>
              <w:t>ا</w:t>
            </w:r>
            <w:r w:rsidR="0052721D" w:rsidRPr="00D55794">
              <w:rPr>
                <w:rFonts w:cs="B Nazanin" w:hint="cs"/>
                <w:sz w:val="28"/>
                <w:szCs w:val="28"/>
                <w:highlight w:val="yellow"/>
                <w:rtl/>
                <w:lang w:bidi="fa-IR"/>
              </w:rPr>
              <w:t>متحان پایان ترم 40</w:t>
            </w:r>
            <w:r w:rsidR="0052721D" w:rsidRPr="00D55794">
              <w:rPr>
                <w:rFonts w:cs="B Nazanin" w:hint="cs"/>
                <w:sz w:val="28"/>
                <w:szCs w:val="28"/>
                <w:rtl/>
                <w:lang w:bidi="fa-IR"/>
              </w:rPr>
              <w:t>%</w:t>
            </w:r>
          </w:p>
          <w:p w:rsidR="00D55794" w:rsidRPr="00D55794" w:rsidRDefault="00D55794" w:rsidP="00DE7BAA">
            <w:pPr>
              <w:pStyle w:val="ListParagraph"/>
              <w:numPr>
                <w:ilvl w:val="0"/>
                <w:numId w:val="29"/>
              </w:numPr>
              <w:tabs>
                <w:tab w:val="num" w:pos="720"/>
              </w:tabs>
              <w:bidi/>
              <w:spacing w:after="0"/>
              <w:rPr>
                <w:rFonts w:cs="B Nazanin"/>
                <w:sz w:val="28"/>
                <w:szCs w:val="28"/>
                <w:highlight w:val="yellow"/>
                <w:lang w:bidi="fa-IR"/>
              </w:rPr>
            </w:pPr>
            <w:r w:rsidRPr="00D55794">
              <w:rPr>
                <w:rFonts w:cs="B Nazanin" w:hint="cs"/>
                <w:sz w:val="28"/>
                <w:szCs w:val="28"/>
                <w:highlight w:val="yellow"/>
                <w:rtl/>
                <w:lang w:bidi="fa-IR"/>
              </w:rPr>
              <w:t xml:space="preserve">عدم استفاده موبایل برای کارهای شخصی، صرفا برای فعالیت های کلاس و گزارشات از موبایل استفاده می شود. </w:t>
            </w:r>
          </w:p>
          <w:p w:rsidR="00D55794" w:rsidRPr="00A327F0" w:rsidRDefault="00D55794" w:rsidP="00DE7BAA">
            <w:pPr>
              <w:pStyle w:val="ListParagraph"/>
              <w:numPr>
                <w:ilvl w:val="0"/>
                <w:numId w:val="29"/>
              </w:numPr>
              <w:tabs>
                <w:tab w:val="num" w:pos="720"/>
              </w:tabs>
              <w:bidi/>
              <w:spacing w:after="0"/>
              <w:rPr>
                <w:rFonts w:cs="B Nazanin"/>
                <w:b/>
                <w:bCs/>
                <w:rtl/>
                <w:lang w:bidi="fa-IR"/>
              </w:rPr>
            </w:pPr>
            <w:r w:rsidRPr="00D55794">
              <w:rPr>
                <w:rFonts w:cs="B Nazanin" w:hint="cs"/>
                <w:sz w:val="28"/>
                <w:szCs w:val="28"/>
                <w:highlight w:val="yellow"/>
                <w:rtl/>
                <w:lang w:bidi="fa-IR"/>
              </w:rPr>
              <w:t>دانشجویان قبل از هر جلسه باید تکالیف جلسه قبل را در سامانه سیپاد بارگذاری کرده باشند.  به ازای هر دو روز تاخیر غیر از اختلال در سیستم سیپاد، 10 درصد نمره کم می شود.</w:t>
            </w:r>
          </w:p>
        </w:tc>
      </w:tr>
      <w:tr w:rsidR="00947F7C" w:rsidRPr="00026400" w:rsidTr="004E341B">
        <w:tc>
          <w:tcPr>
            <w:tcW w:w="5000" w:type="pct"/>
            <w:gridSpan w:val="3"/>
            <w:tcBorders>
              <w:top w:val="double" w:sz="4" w:space="0" w:color="auto"/>
              <w:bottom w:val="double" w:sz="4" w:space="0" w:color="auto"/>
            </w:tcBorders>
          </w:tcPr>
          <w:p w:rsidR="00947F7C" w:rsidRDefault="00947F7C" w:rsidP="00947F7C">
            <w:pPr>
              <w:tabs>
                <w:tab w:val="num" w:pos="720"/>
              </w:tabs>
              <w:bidi/>
              <w:spacing w:after="0"/>
              <w:rPr>
                <w:rFonts w:ascii="B Nazanin" w:eastAsia="Times New Roman" w:hAnsi="Times New Roman" w:cs="B Nazanin"/>
                <w:sz w:val="28"/>
                <w:szCs w:val="28"/>
                <w:rtl/>
                <w:lang w:bidi="fa-IR"/>
              </w:rPr>
            </w:pPr>
            <w:r w:rsidRPr="00E8759F">
              <w:rPr>
                <w:rFonts w:ascii="B Nazanin" w:eastAsia="Times New Roman" w:hAnsi="Times New Roman" w:cs="B Nazanin"/>
                <w:sz w:val="28"/>
                <w:szCs w:val="28"/>
                <w:rtl/>
                <w:lang w:bidi="fa-IR"/>
              </w:rPr>
              <w:lastRenderedPageBreak/>
              <w:t>روش هاي ارزيابي دانشجو (لطفا سهم هر روش بر حسب درصد نوشته شود)</w:t>
            </w:r>
            <w:r w:rsidRPr="00E8759F">
              <w:rPr>
                <w:rFonts w:ascii="B Nazanin" w:eastAsia="Times New Roman" w:hAnsi="Times New Roman" w:cs="B Nazanin"/>
                <w:sz w:val="28"/>
                <w:szCs w:val="28"/>
                <w:lang w:bidi="fa-IR"/>
              </w:rPr>
              <w:t>:</w:t>
            </w:r>
          </w:p>
          <w:p w:rsidR="0052721D" w:rsidRPr="0052721D" w:rsidRDefault="0052721D" w:rsidP="009B15D4">
            <w:pPr>
              <w:pStyle w:val="ListParagraph"/>
              <w:numPr>
                <w:ilvl w:val="0"/>
                <w:numId w:val="34"/>
              </w:numPr>
              <w:bidi/>
              <w:spacing w:after="0" w:line="240" w:lineRule="auto"/>
              <w:jc w:val="both"/>
              <w:rPr>
                <w:rFonts w:ascii="B Nazanin" w:eastAsia="Times New Roman" w:hAnsi="Times New Roman" w:cs="B Nazanin"/>
                <w:sz w:val="28"/>
                <w:szCs w:val="28"/>
                <w:highlight w:val="yellow"/>
                <w:rtl/>
                <w:lang w:bidi="fa-IR"/>
              </w:rPr>
            </w:pPr>
            <w:r w:rsidRPr="0052721D">
              <w:rPr>
                <w:rFonts w:ascii="B Nazanin" w:eastAsia="Times New Roman" w:hAnsi="Times New Roman" w:cs="B Nazanin" w:hint="cs"/>
                <w:sz w:val="28"/>
                <w:szCs w:val="28"/>
                <w:highlight w:val="yellow"/>
                <w:rtl/>
                <w:lang w:bidi="fa-IR"/>
              </w:rPr>
              <w:t>اجرای کارهای کلاسی مطابق طرح دوره و توضیحات در کلاس 50</w:t>
            </w:r>
            <w:r w:rsidRPr="0052721D">
              <w:rPr>
                <w:rFonts w:ascii="B Nazanin" w:eastAsia="Times New Roman" w:hAnsi="Times New Roman" w:cs="B Nazanin"/>
                <w:sz w:val="28"/>
                <w:szCs w:val="28"/>
                <w:highlight w:val="yellow"/>
                <w:rtl/>
                <w:lang w:bidi="fa-IR"/>
              </w:rPr>
              <w:t xml:space="preserve">% </w:t>
            </w:r>
          </w:p>
          <w:p w:rsidR="0052721D" w:rsidRPr="0052721D" w:rsidRDefault="0052721D" w:rsidP="009B15D4">
            <w:pPr>
              <w:pStyle w:val="ListParagraph"/>
              <w:numPr>
                <w:ilvl w:val="0"/>
                <w:numId w:val="34"/>
              </w:numPr>
              <w:bidi/>
              <w:spacing w:after="0" w:line="240" w:lineRule="auto"/>
              <w:jc w:val="both"/>
              <w:rPr>
                <w:rFonts w:ascii="B Nazanin" w:eastAsia="Times New Roman" w:hAnsi="Times New Roman" w:cs="B Nazanin"/>
                <w:sz w:val="28"/>
                <w:szCs w:val="28"/>
                <w:highlight w:val="yellow"/>
                <w:rtl/>
                <w:lang w:bidi="fa-IR"/>
              </w:rPr>
            </w:pPr>
            <w:r w:rsidRPr="0052721D">
              <w:rPr>
                <w:rFonts w:ascii="B Nazanin" w:eastAsia="Times New Roman" w:hAnsi="Times New Roman" w:cs="B Nazanin" w:hint="cs"/>
                <w:sz w:val="28"/>
                <w:szCs w:val="28"/>
                <w:highlight w:val="yellow"/>
                <w:rtl/>
                <w:lang w:bidi="fa-IR"/>
              </w:rPr>
              <w:t>طرح سئوال 10%</w:t>
            </w:r>
            <w:r w:rsidR="009B15D4">
              <w:rPr>
                <w:rFonts w:ascii="B Nazanin" w:eastAsia="Times New Roman" w:hAnsi="Times New Roman" w:cs="B Nazanin" w:hint="cs"/>
                <w:sz w:val="28"/>
                <w:szCs w:val="28"/>
                <w:highlight w:val="yellow"/>
                <w:rtl/>
                <w:lang w:bidi="fa-IR"/>
              </w:rPr>
              <w:t xml:space="preserve"> ،</w:t>
            </w:r>
            <w:r w:rsidRPr="0052721D">
              <w:rPr>
                <w:rFonts w:ascii="B Nazanin" w:eastAsia="Times New Roman" w:hAnsi="Times New Roman" w:cs="B Nazanin" w:hint="cs"/>
                <w:sz w:val="28"/>
                <w:szCs w:val="28"/>
                <w:highlight w:val="yellow"/>
                <w:rtl/>
                <w:lang w:bidi="fa-IR"/>
              </w:rPr>
              <w:t xml:space="preserve"> هر دانشجو در پایان هر جلسه یک سئوال مناسب بر اساس محتویات بیان شده طرح می نماید. </w:t>
            </w:r>
          </w:p>
          <w:p w:rsidR="00D55794" w:rsidRDefault="0052721D" w:rsidP="00DE7BAA">
            <w:pPr>
              <w:pStyle w:val="ListParagraph"/>
              <w:numPr>
                <w:ilvl w:val="0"/>
                <w:numId w:val="34"/>
              </w:numPr>
              <w:bidi/>
              <w:spacing w:after="0" w:line="240" w:lineRule="auto"/>
              <w:jc w:val="both"/>
              <w:rPr>
                <w:rFonts w:ascii="B Nazanin" w:eastAsia="Times New Roman" w:hAnsi="Times New Roman" w:cs="B Nazanin"/>
                <w:sz w:val="28"/>
                <w:szCs w:val="28"/>
                <w:lang w:bidi="fa-IR"/>
              </w:rPr>
            </w:pPr>
            <w:r w:rsidRPr="009B15D4">
              <w:rPr>
                <w:rFonts w:ascii="B Nazanin" w:eastAsia="Times New Roman" w:hAnsi="Times New Roman" w:cs="B Nazanin" w:hint="cs"/>
                <w:sz w:val="28"/>
                <w:szCs w:val="28"/>
                <w:highlight w:val="yellow"/>
                <w:rtl/>
                <w:lang w:bidi="fa-IR"/>
              </w:rPr>
              <w:t xml:space="preserve"> امتحان پایان ترم 40%</w:t>
            </w:r>
            <w:r w:rsidR="00947F7C" w:rsidRPr="00E8759F">
              <w:rPr>
                <w:rFonts w:ascii="B Nazanin" w:eastAsia="Times New Roman" w:hAnsi="Times New Roman" w:cs="B Nazanin" w:hint="cs"/>
                <w:sz w:val="28"/>
                <w:szCs w:val="28"/>
                <w:rtl/>
                <w:lang w:bidi="fa-IR"/>
              </w:rPr>
              <w:t xml:space="preserve"> </w:t>
            </w:r>
          </w:p>
          <w:p w:rsidR="00947F7C" w:rsidRPr="00E8759F" w:rsidRDefault="00D55794" w:rsidP="00DE7BAA">
            <w:pPr>
              <w:pStyle w:val="ListParagraph"/>
              <w:numPr>
                <w:ilvl w:val="0"/>
                <w:numId w:val="34"/>
              </w:numPr>
              <w:bidi/>
              <w:spacing w:after="0" w:line="240" w:lineRule="auto"/>
              <w:jc w:val="both"/>
              <w:rPr>
                <w:rFonts w:ascii="B Nazanin" w:eastAsia="Times New Roman" w:hAnsi="Times New Roman" w:cs="B Nazanin"/>
                <w:sz w:val="28"/>
                <w:szCs w:val="28"/>
                <w:rtl/>
                <w:lang w:bidi="fa-IR"/>
              </w:rPr>
            </w:pPr>
            <w:r w:rsidRPr="00DE7BAA">
              <w:rPr>
                <w:rFonts w:ascii="B Nazanin" w:eastAsia="Times New Roman" w:hAnsi="Times New Roman" w:cs="B Nazanin" w:hint="cs"/>
                <w:sz w:val="28"/>
                <w:szCs w:val="28"/>
                <w:highlight w:val="green"/>
                <w:rtl/>
                <w:lang w:bidi="fa-IR"/>
              </w:rPr>
              <w:t>معرفی و آموزش کار با نرم افزارهای مربوط به حوادث</w:t>
            </w:r>
            <w:r w:rsidR="00DE7BAA" w:rsidRPr="00DE7BAA">
              <w:rPr>
                <w:rFonts w:ascii="B Nazanin" w:eastAsia="Times New Roman" w:hAnsi="Times New Roman" w:cs="B Nazanin" w:hint="cs"/>
                <w:sz w:val="28"/>
                <w:szCs w:val="28"/>
                <w:highlight w:val="green"/>
                <w:rtl/>
                <w:lang w:bidi="fa-IR"/>
              </w:rPr>
              <w:t xml:space="preserve"> (در هر حیطه)</w:t>
            </w:r>
            <w:r w:rsidRPr="00DE7BAA">
              <w:rPr>
                <w:rFonts w:ascii="B Nazanin" w:eastAsia="Times New Roman" w:hAnsi="Times New Roman" w:cs="B Nazanin" w:hint="cs"/>
                <w:sz w:val="28"/>
                <w:szCs w:val="28"/>
                <w:highlight w:val="green"/>
                <w:rtl/>
                <w:lang w:bidi="fa-IR"/>
              </w:rPr>
              <w:t xml:space="preserve"> توسط دانشجویان 2 نمره اضافی دارد.</w:t>
            </w:r>
            <w:r>
              <w:rPr>
                <w:rFonts w:ascii="B Nazanin" w:eastAsia="Times New Roman" w:hAnsi="Times New Roman" w:cs="B Nazanin" w:hint="cs"/>
                <w:sz w:val="28"/>
                <w:szCs w:val="28"/>
                <w:rtl/>
                <w:lang w:bidi="fa-IR"/>
              </w:rPr>
              <w:t xml:space="preserve"> </w:t>
            </w:r>
            <w:r w:rsidR="00947F7C" w:rsidRPr="00E8759F">
              <w:rPr>
                <w:rFonts w:ascii="B Nazanin" w:eastAsia="Times New Roman" w:hAnsi="Times New Roman" w:cs="B Nazanin" w:hint="cs"/>
                <w:sz w:val="28"/>
                <w:szCs w:val="28"/>
                <w:rtl/>
                <w:lang w:bidi="fa-IR"/>
              </w:rPr>
              <w:t xml:space="preserve">  </w:t>
            </w:r>
            <w:r w:rsidR="00AD7FDE" w:rsidRPr="00E8759F">
              <w:rPr>
                <w:rFonts w:ascii="B Nazanin" w:eastAsia="Times New Roman" w:hAnsi="Times New Roman" w:cs="B Nazanin" w:hint="cs"/>
                <w:sz w:val="28"/>
                <w:szCs w:val="28"/>
                <w:rtl/>
                <w:lang w:bidi="fa-IR"/>
              </w:rPr>
              <w:t xml:space="preserve">  </w:t>
            </w:r>
            <w:r w:rsidR="00E8759F">
              <w:rPr>
                <w:rFonts w:ascii="B Nazanin" w:eastAsia="Times New Roman" w:hAnsi="Times New Roman" w:cs="B Nazanin" w:hint="cs"/>
                <w:sz w:val="28"/>
                <w:szCs w:val="28"/>
                <w:rtl/>
                <w:lang w:bidi="fa-IR"/>
              </w:rPr>
              <w:t xml:space="preserve">  </w:t>
            </w:r>
            <w:r w:rsidR="00947F7C" w:rsidRPr="00E8759F">
              <w:rPr>
                <w:rFonts w:ascii="B Nazanin" w:eastAsia="Times New Roman" w:hAnsi="Times New Roman" w:cs="B Nazanin" w:hint="cs"/>
                <w:sz w:val="28"/>
                <w:szCs w:val="28"/>
                <w:rtl/>
                <w:lang w:bidi="fa-IR"/>
              </w:rPr>
              <w:t xml:space="preserve">   </w:t>
            </w:r>
          </w:p>
        </w:tc>
      </w:tr>
      <w:tr w:rsidR="00947F7C" w:rsidRPr="00026400" w:rsidTr="004E341B">
        <w:tc>
          <w:tcPr>
            <w:tcW w:w="5000" w:type="pct"/>
            <w:gridSpan w:val="3"/>
            <w:tcBorders>
              <w:top w:val="double" w:sz="4" w:space="0" w:color="auto"/>
              <w:bottom w:val="double" w:sz="4" w:space="0" w:color="auto"/>
            </w:tcBorders>
          </w:tcPr>
          <w:p w:rsidR="00947F7C" w:rsidRDefault="00947F7C" w:rsidP="00947F7C">
            <w:pPr>
              <w:autoSpaceDE w:val="0"/>
              <w:autoSpaceDN w:val="0"/>
              <w:bidi/>
              <w:adjustRightInd w:val="0"/>
              <w:rPr>
                <w:rFonts w:cs="B Nazanin"/>
                <w:b/>
                <w:bCs/>
                <w:rtl/>
                <w:lang w:bidi="fa-IR"/>
              </w:rPr>
            </w:pPr>
            <w:r w:rsidRPr="00207967">
              <w:rPr>
                <w:rFonts w:cs="B Nazanin" w:hint="cs"/>
                <w:b/>
                <w:bCs/>
                <w:rtl/>
                <w:lang w:bidi="fa-IR"/>
              </w:rPr>
              <w:t>منابع اصلی درس</w:t>
            </w:r>
            <w:r>
              <w:rPr>
                <w:rFonts w:cs="B Nazanin" w:hint="cs"/>
                <w:b/>
                <w:bCs/>
                <w:rtl/>
                <w:lang w:bidi="fa-IR"/>
              </w:rPr>
              <w:t xml:space="preserve">: </w:t>
            </w:r>
            <w:r>
              <w:rPr>
                <w:rFonts w:ascii="B Nazanin" w:eastAsia="Times New Roman" w:hAnsi="Times New Roman" w:cs="B Nazanin" w:hint="cs"/>
                <w:sz w:val="24"/>
                <w:szCs w:val="24"/>
                <w:rtl/>
                <w:lang w:bidi="fa-IR"/>
              </w:rPr>
              <w:t xml:space="preserve">  </w:t>
            </w:r>
          </w:p>
          <w:p w:rsidR="00947F7C" w:rsidRDefault="00947F7C" w:rsidP="004D4B2F">
            <w:pPr>
              <w:autoSpaceDE w:val="0"/>
              <w:autoSpaceDN w:val="0"/>
              <w:bidi/>
              <w:adjustRightInd w:val="0"/>
              <w:rPr>
                <w:rFonts w:cs="B Nazanin"/>
                <w:b/>
                <w:bCs/>
                <w:lang w:bidi="fa-IR"/>
              </w:rPr>
            </w:pPr>
            <w:r>
              <w:rPr>
                <w:rFonts w:cs="B Nazanin" w:hint="cs"/>
                <w:b/>
                <w:bCs/>
                <w:rtl/>
                <w:lang w:bidi="fa-IR"/>
              </w:rPr>
              <w:t>محمد فام ایرج، ارزیابی کمی ایمنی</w:t>
            </w:r>
            <w:r w:rsidR="004D4B2F">
              <w:rPr>
                <w:rFonts w:cs="B Nazanin" w:hint="cs"/>
                <w:b/>
                <w:bCs/>
                <w:rtl/>
                <w:lang w:bidi="fa-IR"/>
              </w:rPr>
              <w:t xml:space="preserve">. </w:t>
            </w:r>
            <w:r>
              <w:rPr>
                <w:rFonts w:cs="B Nazanin" w:hint="cs"/>
                <w:b/>
                <w:bCs/>
                <w:rtl/>
                <w:lang w:bidi="fa-IR"/>
              </w:rPr>
              <w:t xml:space="preserve"> انتشارات فن آوران آخرین چاپ</w:t>
            </w:r>
          </w:p>
          <w:p w:rsidR="00B20F9A" w:rsidRDefault="00B20F9A" w:rsidP="004D4B2F">
            <w:pPr>
              <w:autoSpaceDE w:val="0"/>
              <w:autoSpaceDN w:val="0"/>
              <w:bidi/>
              <w:adjustRightInd w:val="0"/>
              <w:rPr>
                <w:rFonts w:cs="B Nazanin"/>
                <w:b/>
                <w:bCs/>
                <w:rtl/>
                <w:lang w:bidi="fa-IR"/>
              </w:rPr>
            </w:pPr>
            <w:r>
              <w:rPr>
                <w:rFonts w:cs="B Nazanin" w:hint="cs"/>
                <w:b/>
                <w:bCs/>
                <w:rtl/>
                <w:lang w:bidi="fa-IR"/>
              </w:rPr>
              <w:t xml:space="preserve">محمد فام ایرج، </w:t>
            </w:r>
            <w:r w:rsidR="004D4B2F">
              <w:rPr>
                <w:rFonts w:cs="B Nazanin" w:hint="cs"/>
                <w:b/>
                <w:bCs/>
                <w:rtl/>
                <w:lang w:bidi="fa-IR"/>
              </w:rPr>
              <w:t>طراحی پژوهشی و آمار برای ایمنی و بهداشت.</w:t>
            </w:r>
            <w:r>
              <w:rPr>
                <w:rFonts w:cs="B Nazanin" w:hint="cs"/>
                <w:b/>
                <w:bCs/>
                <w:rtl/>
                <w:lang w:bidi="fa-IR"/>
              </w:rPr>
              <w:t xml:space="preserve"> آخرین چاپ</w:t>
            </w:r>
          </w:p>
          <w:p w:rsidR="00AB0CDC" w:rsidRDefault="00AB0CDC">
            <w:pPr>
              <w:pStyle w:val="ListParagraph"/>
              <w:numPr>
                <w:ilvl w:val="0"/>
                <w:numId w:val="29"/>
              </w:numPr>
              <w:autoSpaceDE w:val="0"/>
              <w:autoSpaceDN w:val="0"/>
              <w:adjustRightInd w:val="0"/>
              <w:rPr>
                <w:rFonts w:cs="B Nazanin"/>
                <w:b/>
                <w:bCs/>
                <w:lang w:bidi="fa-IR"/>
              </w:rPr>
            </w:pPr>
            <w:r>
              <w:rPr>
                <w:rFonts w:cs="B Nazanin"/>
                <w:b/>
                <w:bCs/>
                <w:lang w:bidi="fa-IR"/>
              </w:rPr>
              <w:t xml:space="preserve">Nigel H. Incident Investigation and accident Prevention </w:t>
            </w:r>
            <w:r w:rsidR="00F15C19">
              <w:rPr>
                <w:rFonts w:cs="B Nazanin"/>
                <w:b/>
                <w:bCs/>
                <w:lang w:bidi="fa-IR"/>
              </w:rPr>
              <w:t xml:space="preserve">in </w:t>
            </w:r>
            <w:r>
              <w:rPr>
                <w:rFonts w:cs="B Nazanin"/>
                <w:b/>
                <w:bCs/>
                <w:lang w:bidi="fa-IR"/>
              </w:rPr>
              <w:t>The Process and Allied Industries: 2006</w:t>
            </w:r>
          </w:p>
          <w:p w:rsidR="00AB0CDC" w:rsidRDefault="00AB0CDC" w:rsidP="00AB0CDC">
            <w:pPr>
              <w:pStyle w:val="ListParagraph"/>
              <w:numPr>
                <w:ilvl w:val="0"/>
                <w:numId w:val="29"/>
              </w:numPr>
              <w:autoSpaceDE w:val="0"/>
              <w:autoSpaceDN w:val="0"/>
              <w:adjustRightInd w:val="0"/>
              <w:rPr>
                <w:rFonts w:cs="B Nazanin"/>
                <w:b/>
                <w:bCs/>
                <w:lang w:bidi="fa-IR"/>
              </w:rPr>
            </w:pPr>
            <w:proofErr w:type="spellStart"/>
            <w:r>
              <w:rPr>
                <w:rFonts w:cs="B Nazanin"/>
                <w:b/>
                <w:bCs/>
                <w:lang w:bidi="fa-IR"/>
              </w:rPr>
              <w:t>Kjellen</w:t>
            </w:r>
            <w:proofErr w:type="spellEnd"/>
            <w:r>
              <w:rPr>
                <w:rFonts w:cs="B Nazanin"/>
                <w:b/>
                <w:bCs/>
                <w:lang w:bidi="fa-IR"/>
              </w:rPr>
              <w:t xml:space="preserve"> U. Prevention of accidents through experience feedback: CRC Press; 2000.</w:t>
            </w:r>
          </w:p>
          <w:p w:rsidR="00AB0CDC" w:rsidRDefault="00AB0CDC" w:rsidP="00AB0CDC">
            <w:pPr>
              <w:pStyle w:val="ListParagraph"/>
              <w:numPr>
                <w:ilvl w:val="0"/>
                <w:numId w:val="29"/>
              </w:numPr>
              <w:autoSpaceDE w:val="0"/>
              <w:autoSpaceDN w:val="0"/>
              <w:adjustRightInd w:val="0"/>
              <w:rPr>
                <w:rFonts w:cs="B Nazanin"/>
                <w:b/>
                <w:bCs/>
                <w:lang w:bidi="fa-IR"/>
              </w:rPr>
            </w:pPr>
            <w:r>
              <w:rPr>
                <w:rFonts w:cs="B Nazanin"/>
                <w:b/>
                <w:bCs/>
                <w:lang w:bidi="fa-IR"/>
              </w:rPr>
              <w:t xml:space="preserve">Tyler M. </w:t>
            </w:r>
            <w:proofErr w:type="spellStart"/>
            <w:r>
              <w:rPr>
                <w:rFonts w:cs="B Nazanin"/>
                <w:b/>
                <w:bCs/>
                <w:lang w:bidi="fa-IR"/>
              </w:rPr>
              <w:t>Tolleys</w:t>
            </w:r>
            <w:proofErr w:type="spellEnd"/>
            <w:r>
              <w:rPr>
                <w:rFonts w:cs="B Nazanin"/>
                <w:b/>
                <w:bCs/>
                <w:lang w:bidi="fa-IR"/>
              </w:rPr>
              <w:t xml:space="preserve"> Workplace accident handbook: </w:t>
            </w:r>
            <w:proofErr w:type="spellStart"/>
            <w:r>
              <w:rPr>
                <w:rFonts w:cs="B Nazanin"/>
                <w:b/>
                <w:bCs/>
                <w:lang w:bidi="fa-IR"/>
              </w:rPr>
              <w:t>Rouledge</w:t>
            </w:r>
            <w:proofErr w:type="spellEnd"/>
            <w:r>
              <w:rPr>
                <w:rFonts w:cs="B Nazanin"/>
                <w:b/>
                <w:bCs/>
                <w:lang w:bidi="fa-IR"/>
              </w:rPr>
              <w:t xml:space="preserve">, 2007. </w:t>
            </w:r>
          </w:p>
          <w:p w:rsidR="00B04FAF" w:rsidRDefault="004B309B" w:rsidP="00B04FAF">
            <w:pPr>
              <w:pStyle w:val="ListParagraph"/>
              <w:numPr>
                <w:ilvl w:val="0"/>
                <w:numId w:val="29"/>
              </w:numPr>
              <w:autoSpaceDE w:val="0"/>
              <w:autoSpaceDN w:val="0"/>
              <w:adjustRightInd w:val="0"/>
              <w:rPr>
                <w:rFonts w:cs="B Nazanin"/>
                <w:b/>
                <w:bCs/>
                <w:lang w:bidi="fa-IR"/>
              </w:rPr>
            </w:pPr>
            <w:r>
              <w:rPr>
                <w:rFonts w:cs="B Nazanin"/>
                <w:b/>
                <w:bCs/>
                <w:lang w:bidi="fa-IR"/>
              </w:rPr>
              <w:t xml:space="preserve">Hale A. </w:t>
            </w:r>
            <w:proofErr w:type="spellStart"/>
            <w:r>
              <w:rPr>
                <w:rFonts w:cs="B Nazanin"/>
                <w:b/>
                <w:bCs/>
                <w:lang w:bidi="fa-IR"/>
              </w:rPr>
              <w:t>Wilpert</w:t>
            </w:r>
            <w:proofErr w:type="spellEnd"/>
            <w:r w:rsidR="00B04FAF">
              <w:rPr>
                <w:rFonts w:cs="B Nazanin"/>
                <w:b/>
                <w:bCs/>
                <w:lang w:bidi="fa-IR"/>
              </w:rPr>
              <w:t xml:space="preserve"> </w:t>
            </w:r>
            <w:r w:rsidR="00E47975">
              <w:rPr>
                <w:rFonts w:cs="B Nazanin"/>
                <w:b/>
                <w:bCs/>
                <w:lang w:bidi="fa-IR"/>
              </w:rPr>
              <w:t>B,</w:t>
            </w:r>
            <w:r w:rsidR="00B04FAF">
              <w:rPr>
                <w:rFonts w:cs="B Nazanin"/>
                <w:b/>
                <w:bCs/>
                <w:lang w:bidi="fa-IR"/>
              </w:rPr>
              <w:t xml:space="preserve"> </w:t>
            </w:r>
            <w:proofErr w:type="spellStart"/>
            <w:r w:rsidR="00B04FAF">
              <w:rPr>
                <w:rFonts w:cs="B Nazanin"/>
                <w:b/>
                <w:bCs/>
                <w:lang w:bidi="fa-IR"/>
              </w:rPr>
              <w:t>Freitag</w:t>
            </w:r>
            <w:proofErr w:type="spellEnd"/>
            <w:r w:rsidR="00B04FAF">
              <w:rPr>
                <w:rFonts w:cs="B Nazanin"/>
                <w:b/>
                <w:bCs/>
                <w:lang w:bidi="fa-IR"/>
              </w:rPr>
              <w:t xml:space="preserve"> M, After the event: from accident to organizational learning. 1997. </w:t>
            </w:r>
            <w:r w:rsidR="00E47975">
              <w:rPr>
                <w:rFonts w:cs="B Nazanin"/>
                <w:b/>
                <w:bCs/>
                <w:lang w:bidi="fa-IR"/>
              </w:rPr>
              <w:t>Oxford:</w:t>
            </w:r>
            <w:r w:rsidR="00B04FAF">
              <w:rPr>
                <w:rFonts w:cs="B Nazanin"/>
                <w:b/>
                <w:bCs/>
                <w:lang w:bidi="fa-IR"/>
              </w:rPr>
              <w:t xml:space="preserve"> </w:t>
            </w:r>
            <w:proofErr w:type="spellStart"/>
            <w:r w:rsidR="00B04FAF">
              <w:rPr>
                <w:rFonts w:cs="B Nazanin"/>
                <w:b/>
                <w:bCs/>
                <w:lang w:bidi="fa-IR"/>
              </w:rPr>
              <w:t>Pergamon</w:t>
            </w:r>
            <w:proofErr w:type="spellEnd"/>
            <w:r w:rsidR="00B04FAF">
              <w:rPr>
                <w:rFonts w:cs="B Nazanin"/>
                <w:b/>
                <w:bCs/>
                <w:lang w:bidi="fa-IR"/>
              </w:rPr>
              <w:t>.</w:t>
            </w:r>
          </w:p>
          <w:p w:rsidR="00B04FAF" w:rsidRDefault="00B04FAF" w:rsidP="00B04FAF">
            <w:pPr>
              <w:pStyle w:val="ListParagraph"/>
              <w:numPr>
                <w:ilvl w:val="0"/>
                <w:numId w:val="29"/>
              </w:numPr>
              <w:autoSpaceDE w:val="0"/>
              <w:autoSpaceDN w:val="0"/>
              <w:adjustRightInd w:val="0"/>
              <w:rPr>
                <w:rFonts w:cs="B Nazanin"/>
                <w:b/>
                <w:bCs/>
                <w:lang w:bidi="fa-IR"/>
              </w:rPr>
            </w:pPr>
            <w:proofErr w:type="spellStart"/>
            <w:r>
              <w:rPr>
                <w:rFonts w:cs="B Nazanin"/>
                <w:b/>
                <w:bCs/>
                <w:lang w:bidi="fa-IR"/>
              </w:rPr>
              <w:t>Barsalou</w:t>
            </w:r>
            <w:proofErr w:type="spellEnd"/>
            <w:r>
              <w:rPr>
                <w:rFonts w:cs="B Nazanin"/>
                <w:b/>
                <w:bCs/>
                <w:lang w:bidi="fa-IR"/>
              </w:rPr>
              <w:t xml:space="preserve"> MA. Root Cause Analysis: A</w:t>
            </w:r>
            <w:r w:rsidR="00271AB7">
              <w:rPr>
                <w:rFonts w:cs="B Nazanin"/>
                <w:b/>
                <w:bCs/>
                <w:lang w:bidi="fa-IR"/>
              </w:rPr>
              <w:t xml:space="preserve"> </w:t>
            </w:r>
            <w:r>
              <w:rPr>
                <w:rFonts w:cs="B Nazanin"/>
                <w:b/>
                <w:bCs/>
                <w:lang w:bidi="fa-IR"/>
              </w:rPr>
              <w:t>step by step Guide to Using the Right Tool at the Right Time: CRC Press: 2014</w:t>
            </w:r>
          </w:p>
          <w:p w:rsidR="00964615" w:rsidRPr="008B0C3F" w:rsidRDefault="00B04FAF" w:rsidP="008B0C3F">
            <w:pPr>
              <w:pStyle w:val="ListParagraph"/>
              <w:numPr>
                <w:ilvl w:val="0"/>
                <w:numId w:val="29"/>
              </w:numPr>
              <w:autoSpaceDE w:val="0"/>
              <w:autoSpaceDN w:val="0"/>
              <w:adjustRightInd w:val="0"/>
              <w:rPr>
                <w:rFonts w:cs="B Nazanin"/>
                <w:b/>
                <w:bCs/>
                <w:rtl/>
                <w:lang w:bidi="fa-IR"/>
              </w:rPr>
            </w:pPr>
            <w:r w:rsidRPr="00B04FAF">
              <w:rPr>
                <w:rFonts w:cs="B Nazanin"/>
                <w:b/>
                <w:bCs/>
                <w:lang w:bidi="fa-IR"/>
              </w:rPr>
              <w:t>Philips BD, Neal DM, Webb G. Introduction to emergency management: CRC Press; 2011.</w:t>
            </w:r>
          </w:p>
        </w:tc>
      </w:tr>
    </w:tbl>
    <w:p w:rsidR="00B21382" w:rsidRDefault="00B21382" w:rsidP="00897063">
      <w:pPr>
        <w:bidi/>
        <w:rPr>
          <w:rtl/>
          <w:lang w:bidi="fa-IR"/>
        </w:rPr>
      </w:pPr>
    </w:p>
    <w:p w:rsidR="00897063" w:rsidRPr="00B21382" w:rsidRDefault="00B21382" w:rsidP="00B21382">
      <w:pPr>
        <w:tabs>
          <w:tab w:val="left" w:pos="3840"/>
        </w:tabs>
        <w:bidi/>
        <w:rPr>
          <w:rtl/>
          <w:lang w:bidi="fa-IR"/>
        </w:rPr>
      </w:pPr>
      <w:bookmarkStart w:id="0" w:name="_GoBack"/>
      <w:bookmarkEnd w:id="0"/>
      <w:r>
        <w:rPr>
          <w:rtl/>
          <w:lang w:bidi="fa-IR"/>
        </w:rPr>
        <w:tab/>
      </w:r>
    </w:p>
    <w:sectPr w:rsidR="00897063" w:rsidRPr="00B21382" w:rsidSect="00AC4B4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69" w:rsidRDefault="00A05869" w:rsidP="003A3036">
      <w:pPr>
        <w:spacing w:after="0" w:line="240" w:lineRule="auto"/>
      </w:pPr>
      <w:r>
        <w:separator/>
      </w:r>
    </w:p>
  </w:endnote>
  <w:endnote w:type="continuationSeparator" w:id="0">
    <w:p w:rsidR="00A05869" w:rsidRDefault="00A05869" w:rsidP="003A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382" w:rsidRDefault="00B213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382" w:rsidRDefault="00B2138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382" w:rsidRDefault="00B213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69" w:rsidRDefault="00A05869" w:rsidP="003A3036">
      <w:pPr>
        <w:spacing w:after="0" w:line="240" w:lineRule="auto"/>
      </w:pPr>
      <w:r>
        <w:separator/>
      </w:r>
    </w:p>
  </w:footnote>
  <w:footnote w:type="continuationSeparator" w:id="0">
    <w:p w:rsidR="00A05869" w:rsidRDefault="00A05869" w:rsidP="003A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382" w:rsidRDefault="00B2138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40" w:rsidRDefault="0041191C">
    <w:pPr>
      <w:pStyle w:val="Header"/>
    </w:pPr>
    <w:sdt>
      <w:sdtPr>
        <w:id w:val="1472242911"/>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766861" o:spid="_x0000_s2054" type="#_x0000_t136" style="position:absolute;margin-left:0;margin-top:0;width:565.5pt;height:94.25pt;rotation:315;z-index:-251658240;mso-position-horizontal:center;mso-position-horizontal-relative:margin;mso-position-vertical:center;mso-position-vertical-relative:margin" o:allowincell="f" fillcolor="silver" stroked="f">
              <v:fill opacity=".5"/>
              <v:textpath style="font-family:&quot;Zar&quot;;font-size:1pt" string="زهرا رضوانی علوم پزشکی مشهد"/>
              <w10:wrap anchorx="margin" anchory="margin"/>
            </v:shape>
          </w:pict>
        </w:r>
      </w:sdtContent>
    </w:sdt>
    <w:r w:rsidR="00C91B40">
      <w:rPr>
        <w:rFonts w:cs="B Titr"/>
        <w:noProof/>
        <w:sz w:val="20"/>
        <w:szCs w:val="20"/>
        <w:rtl/>
      </w:rPr>
      <w:drawing>
        <wp:anchor distT="0" distB="0" distL="114300" distR="114300" simplePos="0" relativeHeight="251657216" behindDoc="1" locked="0" layoutInCell="1" allowOverlap="1">
          <wp:simplePos x="0" y="0"/>
          <wp:positionH relativeFrom="margin">
            <wp:posOffset>2667000</wp:posOffset>
          </wp:positionH>
          <wp:positionV relativeFrom="paragraph">
            <wp:posOffset>-156845</wp:posOffset>
          </wp:positionV>
          <wp:extent cx="600075" cy="828675"/>
          <wp:effectExtent l="0" t="0" r="9525" b="9525"/>
          <wp:wrapSquare wrapText="bothSides"/>
          <wp:docPr id="1" name="Picture 1" descr="p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828675"/>
                  </a:xfrm>
                  <a:prstGeom prst="rect">
                    <a:avLst/>
                  </a:prstGeom>
                  <a:noFill/>
                  <a:ln>
                    <a:noFill/>
                  </a:ln>
                </pic:spPr>
              </pic:pic>
            </a:graphicData>
          </a:graphic>
        </wp:anchor>
      </w:drawing>
    </w:r>
  </w:p>
  <w:p w:rsidR="00C91B40" w:rsidRDefault="00C91B40">
    <w:pPr>
      <w:pStyle w:val="Header"/>
    </w:pPr>
  </w:p>
  <w:p w:rsidR="00C91B40" w:rsidRDefault="00C91B40">
    <w:pPr>
      <w:pStyle w:val="Header"/>
    </w:pPr>
  </w:p>
  <w:p w:rsidR="00C91B40" w:rsidRDefault="00C91B40">
    <w:pPr>
      <w:pStyle w:val="Header"/>
    </w:pPr>
  </w:p>
  <w:p w:rsidR="00C91B40" w:rsidRDefault="00C91B40" w:rsidP="00C91B40">
    <w:pPr>
      <w:bidi/>
      <w:spacing w:after="0" w:line="240" w:lineRule="auto"/>
      <w:jc w:val="center"/>
      <w:rPr>
        <w:rFonts w:cs="B Titr"/>
        <w:sz w:val="20"/>
        <w:szCs w:val="20"/>
        <w:lang w:bidi="fa-IR"/>
      </w:rPr>
    </w:pPr>
    <w:r>
      <w:rPr>
        <w:rFonts w:cs="B Titr" w:hint="cs"/>
        <w:sz w:val="20"/>
        <w:szCs w:val="20"/>
        <w:rtl/>
        <w:lang w:bidi="fa-IR"/>
      </w:rPr>
      <w:t>دانشکده بهداشت</w:t>
    </w:r>
    <w:r>
      <w:rPr>
        <w:rFonts w:cs="B Titr"/>
        <w:sz w:val="20"/>
        <w:szCs w:val="20"/>
        <w:rtl/>
        <w:lang w:bidi="fa-IR"/>
      </w:rPr>
      <w:br/>
    </w:r>
    <w:r>
      <w:rPr>
        <w:rFonts w:cs="B Titr" w:hint="cs"/>
        <w:sz w:val="20"/>
        <w:szCs w:val="20"/>
        <w:rtl/>
        <w:lang w:bidi="fa-IR"/>
      </w:rPr>
      <w:t>دفتر توسعه آموزش</w:t>
    </w:r>
  </w:p>
  <w:p w:rsidR="003A3036" w:rsidRDefault="007870C2" w:rsidP="00C91B40">
    <w:pPr>
      <w:pStyle w:val="Header"/>
      <w:bidi/>
      <w:jc w:val="center"/>
    </w:pPr>
    <w:r>
      <w:rPr>
        <w:rFonts w:cs="B Titr" w:hint="cs"/>
        <w:sz w:val="20"/>
        <w:szCs w:val="20"/>
        <w:rtl/>
        <w:lang w:bidi="fa-IR"/>
      </w:rPr>
      <w:t>طرح دوره</w:t>
    </w:r>
    <w:r w:rsidR="00C91B40">
      <w:rPr>
        <w:rFonts w:cs="B Titr" w:hint="cs"/>
        <w:sz w:val="20"/>
        <w:szCs w:val="20"/>
        <w:rtl/>
        <w:lang w:bidi="fa-IR"/>
      </w:rPr>
      <w:t xml:space="preserve"> (</w:t>
    </w:r>
    <w:r w:rsidR="00C91B40">
      <w:rPr>
        <w:rFonts w:ascii="Times New Roman" w:hAnsi="Times New Roman" w:cs="Times New Roman"/>
        <w:b/>
        <w:bCs/>
        <w:color w:val="000000"/>
        <w:sz w:val="26"/>
        <w:szCs w:val="26"/>
      </w:rPr>
      <w:t>Course Plan</w:t>
    </w:r>
    <w:r w:rsidR="00C91B40">
      <w:rPr>
        <w:rFonts w:cs="B Titr" w:hint="cs"/>
        <w:sz w:val="20"/>
        <w:szCs w:val="20"/>
        <w:rtl/>
        <w:lang w:bidi="fa-IR"/>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382" w:rsidRDefault="00B213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DB2"/>
    <w:multiLevelType w:val="hybridMultilevel"/>
    <w:tmpl w:val="234C8372"/>
    <w:lvl w:ilvl="0" w:tplc="4D0A0F74">
      <w:start w:val="1"/>
      <w:numFmt w:val="bullet"/>
      <w:lvlText w:val=""/>
      <w:lvlJc w:val="left"/>
      <w:pPr>
        <w:tabs>
          <w:tab w:val="num" w:pos="0"/>
        </w:tabs>
        <w:ind w:left="0" w:firstLine="0"/>
      </w:pPr>
      <w:rPr>
        <w:rFonts w:ascii="Wingdings" w:hAnsi="Wingdings" w:hint="default"/>
      </w:rPr>
    </w:lvl>
    <w:lvl w:ilvl="1" w:tplc="46E2C632">
      <w:start w:val="1"/>
      <w:numFmt w:val="bullet"/>
      <w:lvlText w:val=""/>
      <w:lvlJc w:val="left"/>
      <w:pPr>
        <w:tabs>
          <w:tab w:val="num" w:pos="454"/>
        </w:tabs>
        <w:ind w:left="454" w:firstLine="0"/>
      </w:pPr>
      <w:rPr>
        <w:rFonts w:ascii="Wingdings" w:hAnsi="Wingdings" w:hint="default"/>
      </w:rPr>
    </w:lvl>
    <w:lvl w:ilvl="2" w:tplc="B94AEAC4">
      <w:start w:val="1"/>
      <w:numFmt w:val="bullet"/>
      <w:lvlText w:val=""/>
      <w:lvlJc w:val="left"/>
      <w:pPr>
        <w:tabs>
          <w:tab w:val="num" w:pos="1460"/>
        </w:tabs>
        <w:ind w:left="1460" w:firstLine="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 w15:restartNumberingAfterBreak="0">
    <w:nsid w:val="092509A7"/>
    <w:multiLevelType w:val="hybridMultilevel"/>
    <w:tmpl w:val="DD905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32DDE"/>
    <w:multiLevelType w:val="hybridMultilevel"/>
    <w:tmpl w:val="B9B00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E7BF0"/>
    <w:multiLevelType w:val="hybridMultilevel"/>
    <w:tmpl w:val="EA8A4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413EB"/>
    <w:multiLevelType w:val="hybridMultilevel"/>
    <w:tmpl w:val="98104E06"/>
    <w:lvl w:ilvl="0" w:tplc="38F6A142">
      <w:start w:val="8"/>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90B3D"/>
    <w:multiLevelType w:val="hybridMultilevel"/>
    <w:tmpl w:val="8B269182"/>
    <w:lvl w:ilvl="0" w:tplc="DB06F94A">
      <w:start w:val="1"/>
      <w:numFmt w:val="bullet"/>
      <w:lvlText w:val=""/>
      <w:lvlJc w:val="left"/>
      <w:pPr>
        <w:tabs>
          <w:tab w:val="num" w:pos="340"/>
        </w:tabs>
        <w:ind w:left="340" w:firstLine="0"/>
      </w:pPr>
      <w:rPr>
        <w:rFonts w:ascii="Wingdings" w:hAnsi="Wingdings" w:hint="default"/>
      </w:rPr>
    </w:lvl>
    <w:lvl w:ilvl="1" w:tplc="6A5CDABA">
      <w:start w:val="1"/>
      <w:numFmt w:val="bullet"/>
      <w:lvlText w:val=""/>
      <w:lvlJc w:val="left"/>
      <w:pPr>
        <w:tabs>
          <w:tab w:val="num" w:pos="340"/>
        </w:tabs>
        <w:ind w:left="34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C55D4"/>
    <w:multiLevelType w:val="hybridMultilevel"/>
    <w:tmpl w:val="D2D0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B3439"/>
    <w:multiLevelType w:val="hybridMultilevel"/>
    <w:tmpl w:val="DA243190"/>
    <w:lvl w:ilvl="0" w:tplc="04090011">
      <w:start w:val="1"/>
      <w:numFmt w:val="decimal"/>
      <w:lvlText w:val="%1)"/>
      <w:lvlJc w:val="left"/>
      <w:pPr>
        <w:tabs>
          <w:tab w:val="num" w:pos="360"/>
        </w:tabs>
        <w:ind w:left="360" w:hanging="360"/>
      </w:pPr>
    </w:lvl>
    <w:lvl w:ilvl="1" w:tplc="06E25C4A">
      <w:start w:val="1"/>
      <w:numFmt w:val="bullet"/>
      <w:lvlText w:val=""/>
      <w:lvlJc w:val="left"/>
      <w:pPr>
        <w:tabs>
          <w:tab w:val="num" w:pos="0"/>
        </w:tabs>
        <w:ind w:left="0" w:firstLine="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9A42BF6"/>
    <w:multiLevelType w:val="hybridMultilevel"/>
    <w:tmpl w:val="91E81D18"/>
    <w:lvl w:ilvl="0" w:tplc="B4AE17AA">
      <w:start w:val="1"/>
      <w:numFmt w:val="bullet"/>
      <w:lvlText w:val=""/>
      <w:lvlJc w:val="left"/>
      <w:pPr>
        <w:tabs>
          <w:tab w:val="num" w:pos="340"/>
        </w:tabs>
        <w:ind w:left="34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A7408"/>
    <w:multiLevelType w:val="hybridMultilevel"/>
    <w:tmpl w:val="83A2758A"/>
    <w:lvl w:ilvl="0" w:tplc="12B28678">
      <w:start w:val="1"/>
      <w:numFmt w:val="bullet"/>
      <w:lvlText w:val=""/>
      <w:lvlJc w:val="left"/>
      <w:pPr>
        <w:tabs>
          <w:tab w:val="num" w:pos="340"/>
        </w:tabs>
        <w:ind w:left="340" w:firstLine="0"/>
      </w:pPr>
      <w:rPr>
        <w:rFonts w:ascii="Wingdings" w:hAnsi="Wingdings" w:hint="default"/>
      </w:rPr>
    </w:lvl>
    <w:lvl w:ilvl="1" w:tplc="E9A4F442">
      <w:start w:val="1"/>
      <w:numFmt w:val="bullet"/>
      <w:lvlText w:val=""/>
      <w:lvlJc w:val="left"/>
      <w:pPr>
        <w:tabs>
          <w:tab w:val="num" w:pos="360"/>
        </w:tabs>
        <w:ind w:left="360" w:firstLine="0"/>
      </w:pPr>
      <w:rPr>
        <w:rFonts w:ascii="Wingdings" w:hAnsi="Wingdings" w:hint="default"/>
      </w:rPr>
    </w:lvl>
    <w:lvl w:ilvl="2" w:tplc="12B28678">
      <w:start w:val="1"/>
      <w:numFmt w:val="bullet"/>
      <w:lvlText w:val=""/>
      <w:lvlJc w:val="left"/>
      <w:pPr>
        <w:tabs>
          <w:tab w:val="num" w:pos="360"/>
        </w:tabs>
        <w:ind w:left="360" w:firstLine="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A15B6"/>
    <w:multiLevelType w:val="hybridMultilevel"/>
    <w:tmpl w:val="5A0C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00E5E"/>
    <w:multiLevelType w:val="hybridMultilevel"/>
    <w:tmpl w:val="E0D25600"/>
    <w:lvl w:ilvl="0" w:tplc="E9A4F442">
      <w:start w:val="1"/>
      <w:numFmt w:val="bullet"/>
      <w:lvlText w:val=""/>
      <w:lvlJc w:val="left"/>
      <w:pPr>
        <w:tabs>
          <w:tab w:val="num" w:pos="340"/>
        </w:tabs>
        <w:ind w:left="34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6DACC5D2">
      <w:start w:val="1"/>
      <w:numFmt w:val="bullet"/>
      <w:lvlText w:val=""/>
      <w:lvlJc w:val="left"/>
      <w:pPr>
        <w:tabs>
          <w:tab w:val="num" w:pos="340"/>
        </w:tabs>
        <w:ind w:left="340" w:firstLine="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F1DD8"/>
    <w:multiLevelType w:val="hybridMultilevel"/>
    <w:tmpl w:val="FB64B800"/>
    <w:lvl w:ilvl="0" w:tplc="38F6A142">
      <w:start w:val="8"/>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30000"/>
    <w:multiLevelType w:val="hybridMultilevel"/>
    <w:tmpl w:val="66DA12FC"/>
    <w:lvl w:ilvl="0" w:tplc="38F6A142">
      <w:start w:val="8"/>
      <w:numFmt w:val="bullet"/>
      <w:lvlText w:val="-"/>
      <w:lvlJc w:val="left"/>
      <w:pPr>
        <w:ind w:left="720" w:hanging="360"/>
      </w:pPr>
      <w:rPr>
        <w:rFonts w:ascii="B Nazanin" w:eastAsia="Times New Roman" w:hAnsi="Times New Roman"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348AD"/>
    <w:multiLevelType w:val="multilevel"/>
    <w:tmpl w:val="8DC0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6D510D"/>
    <w:multiLevelType w:val="hybridMultilevel"/>
    <w:tmpl w:val="AB568DAC"/>
    <w:lvl w:ilvl="0" w:tplc="92E049CC">
      <w:numFmt w:val="bullet"/>
      <w:pStyle w:val="Style2"/>
      <w:lvlText w:val="-"/>
      <w:lvlJc w:val="left"/>
      <w:pPr>
        <w:tabs>
          <w:tab w:val="num" w:pos="720"/>
        </w:tabs>
        <w:ind w:left="720" w:hanging="360"/>
      </w:pPr>
      <w:rPr>
        <w:rFonts w:ascii="Times New Roman" w:eastAsia="SimSu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A2D1D"/>
    <w:multiLevelType w:val="hybridMultilevel"/>
    <w:tmpl w:val="FA8A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855D5"/>
    <w:multiLevelType w:val="hybridMultilevel"/>
    <w:tmpl w:val="46B0564E"/>
    <w:lvl w:ilvl="0" w:tplc="7BF03870">
      <w:start w:val="1"/>
      <w:numFmt w:val="bullet"/>
      <w:lvlText w:val=""/>
      <w:lvlJc w:val="left"/>
      <w:pPr>
        <w:tabs>
          <w:tab w:val="num" w:pos="340"/>
        </w:tabs>
        <w:ind w:left="340" w:firstLine="0"/>
      </w:pPr>
      <w:rPr>
        <w:rFonts w:ascii="Wingdings" w:hAnsi="Wingdings" w:hint="default"/>
      </w:rPr>
    </w:lvl>
    <w:lvl w:ilvl="1" w:tplc="1688AA62">
      <w:start w:val="1"/>
      <w:numFmt w:val="bullet"/>
      <w:lvlText w:val=""/>
      <w:lvlJc w:val="left"/>
      <w:pPr>
        <w:tabs>
          <w:tab w:val="num" w:pos="340"/>
        </w:tabs>
        <w:ind w:left="340" w:firstLine="0"/>
      </w:pPr>
      <w:rPr>
        <w:rFonts w:ascii="Wingdings" w:hAnsi="Wingdings" w:hint="default"/>
      </w:rPr>
    </w:lvl>
    <w:lvl w:ilvl="2" w:tplc="BFD84E14">
      <w:start w:val="1"/>
      <w:numFmt w:val="bullet"/>
      <w:lvlText w:val=""/>
      <w:lvlJc w:val="left"/>
      <w:pPr>
        <w:tabs>
          <w:tab w:val="num" w:pos="340"/>
        </w:tabs>
        <w:ind w:left="340" w:firstLine="0"/>
      </w:pPr>
      <w:rPr>
        <w:rFonts w:ascii="Wingdings" w:hAnsi="Wingdings" w:hint="default"/>
      </w:rPr>
    </w:lvl>
    <w:lvl w:ilvl="3" w:tplc="15FE16BC">
      <w:start w:val="1"/>
      <w:numFmt w:val="bullet"/>
      <w:lvlText w:val=""/>
      <w:lvlJc w:val="left"/>
      <w:pPr>
        <w:tabs>
          <w:tab w:val="num" w:pos="340"/>
        </w:tabs>
        <w:ind w:left="340" w:firstLine="0"/>
      </w:pPr>
      <w:rPr>
        <w:rFonts w:ascii="Wingdings" w:hAnsi="Wingdings" w:hint="default"/>
      </w:rPr>
    </w:lvl>
    <w:lvl w:ilvl="4" w:tplc="04090005">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7A3C58"/>
    <w:multiLevelType w:val="hybridMultilevel"/>
    <w:tmpl w:val="EB2EDBA2"/>
    <w:lvl w:ilvl="0" w:tplc="BC941910">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F081A"/>
    <w:multiLevelType w:val="hybridMultilevel"/>
    <w:tmpl w:val="A5CC2A1C"/>
    <w:lvl w:ilvl="0" w:tplc="4D0A0F74">
      <w:start w:val="1"/>
      <w:numFmt w:val="bullet"/>
      <w:lvlText w:val=""/>
      <w:lvlJc w:val="left"/>
      <w:pPr>
        <w:tabs>
          <w:tab w:val="num" w:pos="0"/>
        </w:tabs>
        <w:ind w:left="0" w:firstLine="0"/>
      </w:pPr>
      <w:rPr>
        <w:rFonts w:ascii="Wingdings" w:hAnsi="Wingdings" w:hint="default"/>
      </w:rPr>
    </w:lvl>
    <w:lvl w:ilvl="1" w:tplc="43FEFAFA">
      <w:start w:val="1"/>
      <w:numFmt w:val="bullet"/>
      <w:lvlText w:val=""/>
      <w:lvlJc w:val="left"/>
      <w:pPr>
        <w:tabs>
          <w:tab w:val="num" w:pos="340"/>
        </w:tabs>
        <w:ind w:left="340" w:firstLine="0"/>
      </w:pPr>
      <w:rPr>
        <w:rFonts w:ascii="Wingdings" w:hAnsi="Wingdings" w:hint="default"/>
      </w:rPr>
    </w:lvl>
    <w:lvl w:ilvl="2" w:tplc="CB88A488">
      <w:start w:val="1"/>
      <w:numFmt w:val="bullet"/>
      <w:lvlText w:val=""/>
      <w:lvlJc w:val="left"/>
      <w:pPr>
        <w:tabs>
          <w:tab w:val="num" w:pos="340"/>
        </w:tabs>
        <w:ind w:left="340" w:firstLine="0"/>
      </w:pPr>
      <w:rPr>
        <w:rFonts w:ascii="Wingdings" w:hAnsi="Wingdings" w:hint="default"/>
      </w:rPr>
    </w:lvl>
    <w:lvl w:ilvl="3" w:tplc="46E2C632">
      <w:start w:val="1"/>
      <w:numFmt w:val="bullet"/>
      <w:lvlText w:val=""/>
      <w:lvlJc w:val="left"/>
      <w:pPr>
        <w:tabs>
          <w:tab w:val="num" w:pos="2180"/>
        </w:tabs>
        <w:ind w:left="2180" w:firstLine="0"/>
      </w:pPr>
      <w:rPr>
        <w:rFonts w:ascii="Wingdings" w:hAnsi="Wingdings"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20" w15:restartNumberingAfterBreak="0">
    <w:nsid w:val="454F37DD"/>
    <w:multiLevelType w:val="hybridMultilevel"/>
    <w:tmpl w:val="F190CAE0"/>
    <w:lvl w:ilvl="0" w:tplc="44920EF4">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D6394"/>
    <w:multiLevelType w:val="hybridMultilevel"/>
    <w:tmpl w:val="CF963A5A"/>
    <w:lvl w:ilvl="0" w:tplc="20DC104C">
      <w:start w:val="1"/>
      <w:numFmt w:val="bullet"/>
      <w:lvlText w:val="•"/>
      <w:lvlJc w:val="left"/>
      <w:pPr>
        <w:tabs>
          <w:tab w:val="num" w:pos="720"/>
        </w:tabs>
        <w:ind w:left="720" w:hanging="360"/>
      </w:pPr>
      <w:rPr>
        <w:rFonts w:ascii="Arial" w:hAnsi="Arial" w:hint="default"/>
      </w:rPr>
    </w:lvl>
    <w:lvl w:ilvl="1" w:tplc="72C69BDC">
      <w:start w:val="1"/>
      <w:numFmt w:val="bullet"/>
      <w:lvlText w:val="•"/>
      <w:lvlJc w:val="left"/>
      <w:pPr>
        <w:tabs>
          <w:tab w:val="num" w:pos="1440"/>
        </w:tabs>
        <w:ind w:left="1440" w:hanging="360"/>
      </w:pPr>
      <w:rPr>
        <w:rFonts w:ascii="Arial" w:hAnsi="Arial" w:hint="default"/>
      </w:rPr>
    </w:lvl>
    <w:lvl w:ilvl="2" w:tplc="F2F682EC" w:tentative="1">
      <w:start w:val="1"/>
      <w:numFmt w:val="bullet"/>
      <w:lvlText w:val="•"/>
      <w:lvlJc w:val="left"/>
      <w:pPr>
        <w:tabs>
          <w:tab w:val="num" w:pos="2160"/>
        </w:tabs>
        <w:ind w:left="2160" w:hanging="360"/>
      </w:pPr>
      <w:rPr>
        <w:rFonts w:ascii="Arial" w:hAnsi="Arial" w:hint="default"/>
      </w:rPr>
    </w:lvl>
    <w:lvl w:ilvl="3" w:tplc="FCA87DA8" w:tentative="1">
      <w:start w:val="1"/>
      <w:numFmt w:val="bullet"/>
      <w:lvlText w:val="•"/>
      <w:lvlJc w:val="left"/>
      <w:pPr>
        <w:tabs>
          <w:tab w:val="num" w:pos="2880"/>
        </w:tabs>
        <w:ind w:left="2880" w:hanging="360"/>
      </w:pPr>
      <w:rPr>
        <w:rFonts w:ascii="Arial" w:hAnsi="Arial" w:hint="default"/>
      </w:rPr>
    </w:lvl>
    <w:lvl w:ilvl="4" w:tplc="06F43492" w:tentative="1">
      <w:start w:val="1"/>
      <w:numFmt w:val="bullet"/>
      <w:lvlText w:val="•"/>
      <w:lvlJc w:val="left"/>
      <w:pPr>
        <w:tabs>
          <w:tab w:val="num" w:pos="3600"/>
        </w:tabs>
        <w:ind w:left="3600" w:hanging="360"/>
      </w:pPr>
      <w:rPr>
        <w:rFonts w:ascii="Arial" w:hAnsi="Arial" w:hint="default"/>
      </w:rPr>
    </w:lvl>
    <w:lvl w:ilvl="5" w:tplc="53FEAF24" w:tentative="1">
      <w:start w:val="1"/>
      <w:numFmt w:val="bullet"/>
      <w:lvlText w:val="•"/>
      <w:lvlJc w:val="left"/>
      <w:pPr>
        <w:tabs>
          <w:tab w:val="num" w:pos="4320"/>
        </w:tabs>
        <w:ind w:left="4320" w:hanging="360"/>
      </w:pPr>
      <w:rPr>
        <w:rFonts w:ascii="Arial" w:hAnsi="Arial" w:hint="default"/>
      </w:rPr>
    </w:lvl>
    <w:lvl w:ilvl="6" w:tplc="85881618" w:tentative="1">
      <w:start w:val="1"/>
      <w:numFmt w:val="bullet"/>
      <w:lvlText w:val="•"/>
      <w:lvlJc w:val="left"/>
      <w:pPr>
        <w:tabs>
          <w:tab w:val="num" w:pos="5040"/>
        </w:tabs>
        <w:ind w:left="5040" w:hanging="360"/>
      </w:pPr>
      <w:rPr>
        <w:rFonts w:ascii="Arial" w:hAnsi="Arial" w:hint="default"/>
      </w:rPr>
    </w:lvl>
    <w:lvl w:ilvl="7" w:tplc="051C4F70" w:tentative="1">
      <w:start w:val="1"/>
      <w:numFmt w:val="bullet"/>
      <w:lvlText w:val="•"/>
      <w:lvlJc w:val="left"/>
      <w:pPr>
        <w:tabs>
          <w:tab w:val="num" w:pos="5760"/>
        </w:tabs>
        <w:ind w:left="5760" w:hanging="360"/>
      </w:pPr>
      <w:rPr>
        <w:rFonts w:ascii="Arial" w:hAnsi="Arial" w:hint="default"/>
      </w:rPr>
    </w:lvl>
    <w:lvl w:ilvl="8" w:tplc="DD5A8A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C7664A"/>
    <w:multiLevelType w:val="hybridMultilevel"/>
    <w:tmpl w:val="A8AC6FD8"/>
    <w:lvl w:ilvl="0" w:tplc="B50871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1E01FE"/>
    <w:multiLevelType w:val="hybridMultilevel"/>
    <w:tmpl w:val="2DB28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726608"/>
    <w:multiLevelType w:val="hybridMultilevel"/>
    <w:tmpl w:val="D97C248A"/>
    <w:lvl w:ilvl="0" w:tplc="38F6A142">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E5B07"/>
    <w:multiLevelType w:val="multilevel"/>
    <w:tmpl w:val="AE2C4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BE389E"/>
    <w:multiLevelType w:val="hybridMultilevel"/>
    <w:tmpl w:val="C60E9C1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BE889BC">
      <w:start w:val="1"/>
      <w:numFmt w:val="bullet"/>
      <w:lvlText w:val=""/>
      <w:lvlJc w:val="left"/>
      <w:pPr>
        <w:tabs>
          <w:tab w:val="num" w:pos="340"/>
        </w:tabs>
        <w:ind w:left="340" w:firstLine="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8168A"/>
    <w:multiLevelType w:val="hybridMultilevel"/>
    <w:tmpl w:val="E29031C2"/>
    <w:lvl w:ilvl="0" w:tplc="38F6A142">
      <w:start w:val="8"/>
      <w:numFmt w:val="bullet"/>
      <w:lvlText w:val="-"/>
      <w:lvlJc w:val="left"/>
      <w:pPr>
        <w:ind w:left="720" w:hanging="360"/>
      </w:pPr>
      <w:rPr>
        <w:rFonts w:ascii="B Nazani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E71C8"/>
    <w:multiLevelType w:val="hybridMultilevel"/>
    <w:tmpl w:val="48F44750"/>
    <w:lvl w:ilvl="0" w:tplc="E9A4F442">
      <w:start w:val="1"/>
      <w:numFmt w:val="bullet"/>
      <w:lvlText w:val=""/>
      <w:lvlJc w:val="left"/>
      <w:pPr>
        <w:tabs>
          <w:tab w:val="num" w:pos="360"/>
        </w:tabs>
        <w:ind w:left="360" w:firstLine="0"/>
      </w:pPr>
      <w:rPr>
        <w:rFonts w:ascii="Wingdings" w:hAnsi="Wingdings" w:hint="default"/>
      </w:rPr>
    </w:lvl>
    <w:lvl w:ilvl="1" w:tplc="12B28678">
      <w:start w:val="1"/>
      <w:numFmt w:val="bullet"/>
      <w:lvlText w:val=""/>
      <w:lvlJc w:val="left"/>
      <w:pPr>
        <w:tabs>
          <w:tab w:val="num" w:pos="1100"/>
        </w:tabs>
        <w:ind w:left="1100" w:firstLine="0"/>
      </w:pPr>
      <w:rPr>
        <w:rFonts w:ascii="Wingdings" w:hAnsi="Wingdings"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29" w15:restartNumberingAfterBreak="0">
    <w:nsid w:val="61041003"/>
    <w:multiLevelType w:val="hybridMultilevel"/>
    <w:tmpl w:val="EBCA3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DA47F6"/>
    <w:multiLevelType w:val="hybridMultilevel"/>
    <w:tmpl w:val="D382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C1CD9"/>
    <w:multiLevelType w:val="hybridMultilevel"/>
    <w:tmpl w:val="FB4E6FE6"/>
    <w:lvl w:ilvl="0" w:tplc="E9A4F442">
      <w:start w:val="1"/>
      <w:numFmt w:val="bullet"/>
      <w:lvlText w:val=""/>
      <w:lvlJc w:val="left"/>
      <w:pPr>
        <w:tabs>
          <w:tab w:val="num" w:pos="180"/>
        </w:tabs>
        <w:ind w:left="180" w:firstLine="0"/>
      </w:pPr>
      <w:rPr>
        <w:rFonts w:ascii="Wingdings" w:hAnsi="Wingdings" w:hint="default"/>
      </w:rPr>
    </w:lvl>
    <w:lvl w:ilvl="1" w:tplc="12B28678">
      <w:start w:val="1"/>
      <w:numFmt w:val="bullet"/>
      <w:lvlText w:val=""/>
      <w:lvlJc w:val="left"/>
      <w:pPr>
        <w:tabs>
          <w:tab w:val="num" w:pos="920"/>
        </w:tabs>
        <w:ind w:left="920" w:firstLine="0"/>
      </w:pPr>
      <w:rPr>
        <w:rFonts w:ascii="Wingdings" w:hAnsi="Wingdings"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cs="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cs="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32" w15:restartNumberingAfterBreak="0">
    <w:nsid w:val="6D244AED"/>
    <w:multiLevelType w:val="hybridMultilevel"/>
    <w:tmpl w:val="982AF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E378E"/>
    <w:multiLevelType w:val="hybridMultilevel"/>
    <w:tmpl w:val="74F6A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C585A"/>
    <w:multiLevelType w:val="hybridMultilevel"/>
    <w:tmpl w:val="310AB928"/>
    <w:lvl w:ilvl="0" w:tplc="F84C323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C95D31"/>
    <w:multiLevelType w:val="hybridMultilevel"/>
    <w:tmpl w:val="730CEF8E"/>
    <w:lvl w:ilvl="0" w:tplc="12B28678">
      <w:start w:val="1"/>
      <w:numFmt w:val="bullet"/>
      <w:lvlText w:val=""/>
      <w:lvlJc w:val="left"/>
      <w:pPr>
        <w:tabs>
          <w:tab w:val="num" w:pos="2840"/>
        </w:tabs>
        <w:ind w:left="2840" w:firstLine="0"/>
      </w:pPr>
      <w:rPr>
        <w:rFonts w:ascii="Wingdings" w:hAnsi="Wingdings" w:hint="default"/>
      </w:rPr>
    </w:lvl>
    <w:lvl w:ilvl="1" w:tplc="E9A4F442">
      <w:start w:val="1"/>
      <w:numFmt w:val="bullet"/>
      <w:lvlText w:val=""/>
      <w:lvlJc w:val="left"/>
      <w:pPr>
        <w:tabs>
          <w:tab w:val="num" w:pos="340"/>
        </w:tabs>
        <w:ind w:left="340" w:firstLine="0"/>
      </w:pPr>
      <w:rPr>
        <w:rFonts w:ascii="Wingdings" w:hAnsi="Wingdings" w:hint="default"/>
      </w:rPr>
    </w:lvl>
    <w:lvl w:ilvl="2" w:tplc="12B28678">
      <w:start w:val="1"/>
      <w:numFmt w:val="bullet"/>
      <w:lvlText w:val=""/>
      <w:lvlJc w:val="left"/>
      <w:pPr>
        <w:tabs>
          <w:tab w:val="num" w:pos="4300"/>
        </w:tabs>
        <w:ind w:left="4300" w:firstLine="0"/>
      </w:pPr>
      <w:rPr>
        <w:rFonts w:ascii="Wingdings" w:hAnsi="Wingdings" w:hint="default"/>
      </w:rPr>
    </w:lvl>
    <w:lvl w:ilvl="3" w:tplc="04090001" w:tentative="1">
      <w:start w:val="1"/>
      <w:numFmt w:val="bullet"/>
      <w:lvlText w:val=""/>
      <w:lvlJc w:val="left"/>
      <w:pPr>
        <w:tabs>
          <w:tab w:val="num" w:pos="5380"/>
        </w:tabs>
        <w:ind w:left="5380" w:hanging="360"/>
      </w:pPr>
      <w:rPr>
        <w:rFonts w:ascii="Symbol" w:hAnsi="Symbol" w:hint="default"/>
      </w:rPr>
    </w:lvl>
    <w:lvl w:ilvl="4" w:tplc="04090003" w:tentative="1">
      <w:start w:val="1"/>
      <w:numFmt w:val="bullet"/>
      <w:lvlText w:val="o"/>
      <w:lvlJc w:val="left"/>
      <w:pPr>
        <w:tabs>
          <w:tab w:val="num" w:pos="6100"/>
        </w:tabs>
        <w:ind w:left="6100" w:hanging="360"/>
      </w:pPr>
      <w:rPr>
        <w:rFonts w:ascii="Courier New" w:hAnsi="Courier New" w:cs="Courier New" w:hint="default"/>
      </w:rPr>
    </w:lvl>
    <w:lvl w:ilvl="5" w:tplc="04090005" w:tentative="1">
      <w:start w:val="1"/>
      <w:numFmt w:val="bullet"/>
      <w:lvlText w:val=""/>
      <w:lvlJc w:val="left"/>
      <w:pPr>
        <w:tabs>
          <w:tab w:val="num" w:pos="6820"/>
        </w:tabs>
        <w:ind w:left="6820" w:hanging="360"/>
      </w:pPr>
      <w:rPr>
        <w:rFonts w:ascii="Wingdings" w:hAnsi="Wingdings" w:hint="default"/>
      </w:rPr>
    </w:lvl>
    <w:lvl w:ilvl="6" w:tplc="04090001" w:tentative="1">
      <w:start w:val="1"/>
      <w:numFmt w:val="bullet"/>
      <w:lvlText w:val=""/>
      <w:lvlJc w:val="left"/>
      <w:pPr>
        <w:tabs>
          <w:tab w:val="num" w:pos="7540"/>
        </w:tabs>
        <w:ind w:left="7540" w:hanging="360"/>
      </w:pPr>
      <w:rPr>
        <w:rFonts w:ascii="Symbol" w:hAnsi="Symbol" w:hint="default"/>
      </w:rPr>
    </w:lvl>
    <w:lvl w:ilvl="7" w:tplc="04090003" w:tentative="1">
      <w:start w:val="1"/>
      <w:numFmt w:val="bullet"/>
      <w:lvlText w:val="o"/>
      <w:lvlJc w:val="left"/>
      <w:pPr>
        <w:tabs>
          <w:tab w:val="num" w:pos="8260"/>
        </w:tabs>
        <w:ind w:left="8260" w:hanging="360"/>
      </w:pPr>
      <w:rPr>
        <w:rFonts w:ascii="Courier New" w:hAnsi="Courier New" w:cs="Courier New" w:hint="default"/>
      </w:rPr>
    </w:lvl>
    <w:lvl w:ilvl="8" w:tplc="04090005" w:tentative="1">
      <w:start w:val="1"/>
      <w:numFmt w:val="bullet"/>
      <w:lvlText w:val=""/>
      <w:lvlJc w:val="left"/>
      <w:pPr>
        <w:tabs>
          <w:tab w:val="num" w:pos="8980"/>
        </w:tabs>
        <w:ind w:left="8980" w:hanging="360"/>
      </w:pPr>
      <w:rPr>
        <w:rFonts w:ascii="Wingdings" w:hAnsi="Wingdings" w:hint="default"/>
      </w:rPr>
    </w:lvl>
  </w:abstractNum>
  <w:abstractNum w:abstractNumId="36" w15:restartNumberingAfterBreak="0">
    <w:nsid w:val="7A711410"/>
    <w:multiLevelType w:val="hybridMultilevel"/>
    <w:tmpl w:val="5C9EA5FC"/>
    <w:lvl w:ilvl="0" w:tplc="5C8272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C519DD"/>
    <w:multiLevelType w:val="hybridMultilevel"/>
    <w:tmpl w:val="E640C8C6"/>
    <w:lvl w:ilvl="0" w:tplc="4D0A0F74">
      <w:start w:val="1"/>
      <w:numFmt w:val="bullet"/>
      <w:lvlText w:val=""/>
      <w:lvlJc w:val="left"/>
      <w:pPr>
        <w:tabs>
          <w:tab w:val="num" w:pos="0"/>
        </w:tabs>
        <w:ind w:left="0" w:firstLine="0"/>
      </w:pPr>
      <w:rPr>
        <w:rFonts w:ascii="Wingdings" w:hAnsi="Wingdings" w:hint="default"/>
      </w:rPr>
    </w:lvl>
    <w:lvl w:ilvl="1" w:tplc="46E2C632">
      <w:start w:val="1"/>
      <w:numFmt w:val="bullet"/>
      <w:lvlText w:val=""/>
      <w:lvlJc w:val="left"/>
      <w:pPr>
        <w:tabs>
          <w:tab w:val="num" w:pos="454"/>
        </w:tabs>
        <w:ind w:left="454" w:firstLine="0"/>
      </w:pPr>
      <w:rPr>
        <w:rFonts w:ascii="Wingdings" w:hAnsi="Wingdings" w:hint="default"/>
      </w:rPr>
    </w:lvl>
    <w:lvl w:ilvl="2" w:tplc="2FA2CACE">
      <w:start w:val="1"/>
      <w:numFmt w:val="bullet"/>
      <w:lvlText w:val=""/>
      <w:lvlJc w:val="left"/>
      <w:pPr>
        <w:tabs>
          <w:tab w:val="num" w:pos="454"/>
        </w:tabs>
        <w:ind w:left="454" w:firstLine="0"/>
      </w:pPr>
      <w:rPr>
        <w:rFonts w:ascii="Wingdings" w:hAnsi="Wingdings" w:hint="default"/>
      </w:rPr>
    </w:lvl>
    <w:lvl w:ilvl="3" w:tplc="46E2C632">
      <w:start w:val="1"/>
      <w:numFmt w:val="bullet"/>
      <w:lvlText w:val=""/>
      <w:lvlJc w:val="left"/>
      <w:pPr>
        <w:tabs>
          <w:tab w:val="num" w:pos="2180"/>
        </w:tabs>
        <w:ind w:left="2180" w:firstLine="0"/>
      </w:pPr>
      <w:rPr>
        <w:rFonts w:ascii="Wingdings" w:hAnsi="Wingdings"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num w:numId="1">
    <w:abstractNumId w:val="21"/>
  </w:num>
  <w:num w:numId="2">
    <w:abstractNumId w:val="16"/>
  </w:num>
  <w:num w:numId="3">
    <w:abstractNumId w:val="23"/>
  </w:num>
  <w:num w:numId="4">
    <w:abstractNumId w:val="10"/>
  </w:num>
  <w:num w:numId="5">
    <w:abstractNumId w:val="29"/>
  </w:num>
  <w:num w:numId="6">
    <w:abstractNumId w:val="3"/>
  </w:num>
  <w:num w:numId="7">
    <w:abstractNumId w:val="2"/>
  </w:num>
  <w:num w:numId="8">
    <w:abstractNumId w:val="18"/>
  </w:num>
  <w:num w:numId="9">
    <w:abstractNumId w:val="3"/>
  </w:num>
  <w:num w:numId="10">
    <w:abstractNumId w:val="15"/>
  </w:num>
  <w:num w:numId="11">
    <w:abstractNumId w:val="33"/>
  </w:num>
  <w:num w:numId="12">
    <w:abstractNumId w:val="34"/>
  </w:num>
  <w:num w:numId="13">
    <w:abstractNumId w:val="25"/>
  </w:num>
  <w:num w:numId="14">
    <w:abstractNumId w:val="26"/>
  </w:num>
  <w:num w:numId="15">
    <w:abstractNumId w:val="35"/>
  </w:num>
  <w:num w:numId="16">
    <w:abstractNumId w:val="31"/>
  </w:num>
  <w:num w:numId="17">
    <w:abstractNumId w:val="9"/>
  </w:num>
  <w:num w:numId="18">
    <w:abstractNumId w:val="28"/>
  </w:num>
  <w:num w:numId="19">
    <w:abstractNumId w:val="17"/>
  </w:num>
  <w:num w:numId="20">
    <w:abstractNumId w:val="11"/>
  </w:num>
  <w:num w:numId="21">
    <w:abstractNumId w:val="0"/>
  </w:num>
  <w:num w:numId="22">
    <w:abstractNumId w:val="37"/>
  </w:num>
  <w:num w:numId="23">
    <w:abstractNumId w:val="19"/>
  </w:num>
  <w:num w:numId="24">
    <w:abstractNumId w:val="5"/>
  </w:num>
  <w:num w:numId="25">
    <w:abstractNumId w:val="8"/>
  </w:num>
  <w:num w:numId="26">
    <w:abstractNumId w:val="22"/>
  </w:num>
  <w:num w:numId="27">
    <w:abstractNumId w:val="36"/>
  </w:num>
  <w:num w:numId="28">
    <w:abstractNumId w:val="7"/>
  </w:num>
  <w:num w:numId="29">
    <w:abstractNumId w:val="12"/>
  </w:num>
  <w:num w:numId="30">
    <w:abstractNumId w:val="20"/>
  </w:num>
  <w:num w:numId="31">
    <w:abstractNumId w:val="32"/>
  </w:num>
  <w:num w:numId="32">
    <w:abstractNumId w:val="6"/>
  </w:num>
  <w:num w:numId="33">
    <w:abstractNumId w:val="1"/>
  </w:num>
  <w:num w:numId="34">
    <w:abstractNumId w:val="4"/>
  </w:num>
  <w:num w:numId="35">
    <w:abstractNumId w:val="27"/>
  </w:num>
  <w:num w:numId="36">
    <w:abstractNumId w:val="24"/>
  </w:num>
  <w:num w:numId="37">
    <w:abstractNumId w:val="14"/>
  </w:num>
  <w:num w:numId="38">
    <w:abstractNumId w:val="3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FD"/>
    <w:rsid w:val="00026400"/>
    <w:rsid w:val="00050C57"/>
    <w:rsid w:val="00057536"/>
    <w:rsid w:val="00064A8F"/>
    <w:rsid w:val="00085832"/>
    <w:rsid w:val="00091DD5"/>
    <w:rsid w:val="000B41D0"/>
    <w:rsid w:val="000D2028"/>
    <w:rsid w:val="00102094"/>
    <w:rsid w:val="0010331B"/>
    <w:rsid w:val="00133A2F"/>
    <w:rsid w:val="001458FE"/>
    <w:rsid w:val="001479F5"/>
    <w:rsid w:val="00172672"/>
    <w:rsid w:val="00192656"/>
    <w:rsid w:val="00194F1E"/>
    <w:rsid w:val="001979C9"/>
    <w:rsid w:val="001B36F2"/>
    <w:rsid w:val="001C7D17"/>
    <w:rsid w:val="001E099F"/>
    <w:rsid w:val="001E33EF"/>
    <w:rsid w:val="00207967"/>
    <w:rsid w:val="002368A2"/>
    <w:rsid w:val="00271AB7"/>
    <w:rsid w:val="00271DE6"/>
    <w:rsid w:val="002971EA"/>
    <w:rsid w:val="002C6F90"/>
    <w:rsid w:val="002D568E"/>
    <w:rsid w:val="002F36E8"/>
    <w:rsid w:val="002F4E4B"/>
    <w:rsid w:val="00303B5D"/>
    <w:rsid w:val="00327F69"/>
    <w:rsid w:val="0033441B"/>
    <w:rsid w:val="00343991"/>
    <w:rsid w:val="003559A5"/>
    <w:rsid w:val="00373C21"/>
    <w:rsid w:val="00382FC8"/>
    <w:rsid w:val="00383E0E"/>
    <w:rsid w:val="003958BB"/>
    <w:rsid w:val="00395D94"/>
    <w:rsid w:val="003A3036"/>
    <w:rsid w:val="003B16BB"/>
    <w:rsid w:val="00403D4F"/>
    <w:rsid w:val="0041191C"/>
    <w:rsid w:val="0041329C"/>
    <w:rsid w:val="00425276"/>
    <w:rsid w:val="00435493"/>
    <w:rsid w:val="004363F1"/>
    <w:rsid w:val="00445E73"/>
    <w:rsid w:val="00447A56"/>
    <w:rsid w:val="004705E1"/>
    <w:rsid w:val="00480AA5"/>
    <w:rsid w:val="00490043"/>
    <w:rsid w:val="00495DFD"/>
    <w:rsid w:val="004B309B"/>
    <w:rsid w:val="004B5AE5"/>
    <w:rsid w:val="004C1F6E"/>
    <w:rsid w:val="004D1E28"/>
    <w:rsid w:val="004D25A5"/>
    <w:rsid w:val="004D4B2F"/>
    <w:rsid w:val="004E341B"/>
    <w:rsid w:val="004F61EE"/>
    <w:rsid w:val="0050367F"/>
    <w:rsid w:val="00515763"/>
    <w:rsid w:val="00525131"/>
    <w:rsid w:val="0052721D"/>
    <w:rsid w:val="00541492"/>
    <w:rsid w:val="0055295E"/>
    <w:rsid w:val="005853CC"/>
    <w:rsid w:val="005A4A7C"/>
    <w:rsid w:val="005B397C"/>
    <w:rsid w:val="005D0743"/>
    <w:rsid w:val="005D2D41"/>
    <w:rsid w:val="005E23FD"/>
    <w:rsid w:val="005F5C68"/>
    <w:rsid w:val="006148F7"/>
    <w:rsid w:val="006245EF"/>
    <w:rsid w:val="00627895"/>
    <w:rsid w:val="00637D98"/>
    <w:rsid w:val="006551BA"/>
    <w:rsid w:val="00656361"/>
    <w:rsid w:val="006712B9"/>
    <w:rsid w:val="00691E59"/>
    <w:rsid w:val="006E13AD"/>
    <w:rsid w:val="006E1626"/>
    <w:rsid w:val="006E39C2"/>
    <w:rsid w:val="006F39ED"/>
    <w:rsid w:val="007222C5"/>
    <w:rsid w:val="007240B5"/>
    <w:rsid w:val="007369BA"/>
    <w:rsid w:val="0074033B"/>
    <w:rsid w:val="00771F6B"/>
    <w:rsid w:val="007870C2"/>
    <w:rsid w:val="00787B75"/>
    <w:rsid w:val="007F4022"/>
    <w:rsid w:val="007F4B1F"/>
    <w:rsid w:val="00801B75"/>
    <w:rsid w:val="00804253"/>
    <w:rsid w:val="00853F17"/>
    <w:rsid w:val="00861818"/>
    <w:rsid w:val="00895A75"/>
    <w:rsid w:val="00897063"/>
    <w:rsid w:val="008A3987"/>
    <w:rsid w:val="008A4F65"/>
    <w:rsid w:val="008B0C3F"/>
    <w:rsid w:val="008B38A2"/>
    <w:rsid w:val="008E41EE"/>
    <w:rsid w:val="00927877"/>
    <w:rsid w:val="00947F7C"/>
    <w:rsid w:val="00964615"/>
    <w:rsid w:val="00974885"/>
    <w:rsid w:val="00977A60"/>
    <w:rsid w:val="0098212A"/>
    <w:rsid w:val="009936A5"/>
    <w:rsid w:val="009B15D4"/>
    <w:rsid w:val="009D0876"/>
    <w:rsid w:val="009D3484"/>
    <w:rsid w:val="00A05869"/>
    <w:rsid w:val="00A327F0"/>
    <w:rsid w:val="00A36AA7"/>
    <w:rsid w:val="00A46850"/>
    <w:rsid w:val="00A70E0B"/>
    <w:rsid w:val="00A8548C"/>
    <w:rsid w:val="00AB0CDC"/>
    <w:rsid w:val="00AB56C7"/>
    <w:rsid w:val="00AC1D71"/>
    <w:rsid w:val="00AC4B49"/>
    <w:rsid w:val="00AD0160"/>
    <w:rsid w:val="00AD7FDE"/>
    <w:rsid w:val="00B018CC"/>
    <w:rsid w:val="00B04FAF"/>
    <w:rsid w:val="00B104BF"/>
    <w:rsid w:val="00B146FE"/>
    <w:rsid w:val="00B20F9A"/>
    <w:rsid w:val="00B21382"/>
    <w:rsid w:val="00B25765"/>
    <w:rsid w:val="00B45D0C"/>
    <w:rsid w:val="00B6793B"/>
    <w:rsid w:val="00B67BEB"/>
    <w:rsid w:val="00BA4C92"/>
    <w:rsid w:val="00BB20B1"/>
    <w:rsid w:val="00BB714D"/>
    <w:rsid w:val="00BD1109"/>
    <w:rsid w:val="00BF02D2"/>
    <w:rsid w:val="00BF66C6"/>
    <w:rsid w:val="00C12D41"/>
    <w:rsid w:val="00C17DAB"/>
    <w:rsid w:val="00C5529B"/>
    <w:rsid w:val="00C83F61"/>
    <w:rsid w:val="00C91B40"/>
    <w:rsid w:val="00C939A8"/>
    <w:rsid w:val="00CB4E64"/>
    <w:rsid w:val="00CE26DC"/>
    <w:rsid w:val="00CE7ED1"/>
    <w:rsid w:val="00D01CD2"/>
    <w:rsid w:val="00D02319"/>
    <w:rsid w:val="00D35AD9"/>
    <w:rsid w:val="00D55794"/>
    <w:rsid w:val="00D80B2E"/>
    <w:rsid w:val="00D93C1E"/>
    <w:rsid w:val="00D9474D"/>
    <w:rsid w:val="00DC2C4D"/>
    <w:rsid w:val="00DC6183"/>
    <w:rsid w:val="00DE75AA"/>
    <w:rsid w:val="00DE7BAA"/>
    <w:rsid w:val="00DE7D2D"/>
    <w:rsid w:val="00E1410E"/>
    <w:rsid w:val="00E32CD5"/>
    <w:rsid w:val="00E40E39"/>
    <w:rsid w:val="00E4317B"/>
    <w:rsid w:val="00E47975"/>
    <w:rsid w:val="00E579F5"/>
    <w:rsid w:val="00E677AE"/>
    <w:rsid w:val="00E838C1"/>
    <w:rsid w:val="00E8759F"/>
    <w:rsid w:val="00EA3366"/>
    <w:rsid w:val="00EB09CB"/>
    <w:rsid w:val="00EB5506"/>
    <w:rsid w:val="00EB7280"/>
    <w:rsid w:val="00ED3794"/>
    <w:rsid w:val="00EF235F"/>
    <w:rsid w:val="00EF6352"/>
    <w:rsid w:val="00F15C19"/>
    <w:rsid w:val="00F25825"/>
    <w:rsid w:val="00F34197"/>
    <w:rsid w:val="00F37551"/>
    <w:rsid w:val="00F63080"/>
    <w:rsid w:val="00F639C7"/>
    <w:rsid w:val="00F95337"/>
    <w:rsid w:val="00F95BC2"/>
    <w:rsid w:val="00FB445C"/>
    <w:rsid w:val="00FC6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D3854F2"/>
  <w15:docId w15:val="{818F4401-6F27-43B6-A201-2754C859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49"/>
  </w:style>
  <w:style w:type="paragraph" w:styleId="Heading1">
    <w:name w:val="heading 1"/>
    <w:basedOn w:val="Normal"/>
    <w:next w:val="Normal"/>
    <w:link w:val="Heading1Char"/>
    <w:qFormat/>
    <w:rsid w:val="004B5AE5"/>
    <w:pPr>
      <w:keepNext/>
      <w:keepLines/>
      <w:bidi/>
      <w:spacing w:before="480" w:after="0" w:line="240" w:lineRule="auto"/>
      <w:outlineLvl w:val="0"/>
    </w:pPr>
    <w:rPr>
      <w:rFonts w:ascii="Cambria" w:eastAsia="Times New Roman" w:hAnsi="Cambria" w:cs="Times New Roman"/>
      <w:b/>
      <w:bCs/>
      <w:color w:val="365F91"/>
      <w:sz w:val="28"/>
      <w:szCs w:val="28"/>
      <w:lang w:bidi="fa-IR"/>
    </w:rPr>
  </w:style>
  <w:style w:type="paragraph" w:styleId="Heading2">
    <w:name w:val="heading 2"/>
    <w:basedOn w:val="Normal"/>
    <w:next w:val="Normal"/>
    <w:link w:val="Heading2Char"/>
    <w:semiHidden/>
    <w:unhideWhenUsed/>
    <w:qFormat/>
    <w:rsid w:val="004B5AE5"/>
    <w:pPr>
      <w:keepNext/>
      <w:keepLines/>
      <w:bidi/>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373C2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6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3B16BB"/>
    <w:pPr>
      <w:ind w:left="720"/>
      <w:contextualSpacing/>
    </w:pPr>
  </w:style>
  <w:style w:type="paragraph" w:styleId="Header">
    <w:name w:val="header"/>
    <w:basedOn w:val="Normal"/>
    <w:link w:val="HeaderChar"/>
    <w:uiPriority w:val="99"/>
    <w:unhideWhenUsed/>
    <w:rsid w:val="003A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036"/>
  </w:style>
  <w:style w:type="paragraph" w:styleId="Footer">
    <w:name w:val="footer"/>
    <w:basedOn w:val="Normal"/>
    <w:link w:val="FooterChar"/>
    <w:uiPriority w:val="99"/>
    <w:unhideWhenUsed/>
    <w:rsid w:val="003A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36"/>
  </w:style>
  <w:style w:type="character" w:customStyle="1" w:styleId="Heading1Char">
    <w:name w:val="Heading 1 Char"/>
    <w:basedOn w:val="DefaultParagraphFont"/>
    <w:link w:val="Heading1"/>
    <w:rsid w:val="004B5AE5"/>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semiHidden/>
    <w:rsid w:val="004B5AE5"/>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4B5AE5"/>
  </w:style>
  <w:style w:type="paragraph" w:customStyle="1" w:styleId="Style2">
    <w:name w:val="Style2"/>
    <w:basedOn w:val="Normal"/>
    <w:autoRedefine/>
    <w:qFormat/>
    <w:rsid w:val="004B5AE5"/>
    <w:pPr>
      <w:numPr>
        <w:numId w:val="10"/>
      </w:numPr>
      <w:tabs>
        <w:tab w:val="right" w:pos="668"/>
      </w:tabs>
      <w:bidi/>
      <w:spacing w:before="30" w:after="30" w:line="312" w:lineRule="auto"/>
      <w:jc w:val="lowKashida"/>
    </w:pPr>
    <w:rPr>
      <w:rFonts w:ascii="Times New Roman" w:eastAsia="SimSun" w:hAnsi="Times New Roman" w:cs="B Mitra"/>
      <w:sz w:val="26"/>
      <w:szCs w:val="26"/>
      <w:lang w:eastAsia="zh-CN"/>
    </w:rPr>
  </w:style>
  <w:style w:type="paragraph" w:customStyle="1" w:styleId="Style1">
    <w:name w:val="Style1"/>
    <w:basedOn w:val="Normal"/>
    <w:qFormat/>
    <w:rsid w:val="004B5AE5"/>
    <w:pPr>
      <w:bidi/>
      <w:spacing w:after="0" w:line="240" w:lineRule="auto"/>
    </w:pPr>
    <w:rPr>
      <w:rFonts w:ascii="Times New Roman" w:eastAsia="Times New Roman" w:hAnsi="Times New Roman" w:cs="B Nazanin"/>
      <w:sz w:val="24"/>
      <w:szCs w:val="28"/>
    </w:rPr>
  </w:style>
  <w:style w:type="paragraph" w:styleId="Title">
    <w:name w:val="Title"/>
    <w:basedOn w:val="Normal"/>
    <w:link w:val="TitleChar"/>
    <w:qFormat/>
    <w:rsid w:val="004B5AE5"/>
    <w:pPr>
      <w:bidi/>
      <w:spacing w:after="0" w:line="240" w:lineRule="auto"/>
      <w:jc w:val="center"/>
    </w:pPr>
    <w:rPr>
      <w:rFonts w:ascii="Times New Roman" w:eastAsia="Times New Roman" w:hAnsi="Times New Roman" w:cs="Homa"/>
      <w:sz w:val="20"/>
      <w:szCs w:val="28"/>
    </w:rPr>
  </w:style>
  <w:style w:type="character" w:customStyle="1" w:styleId="TitleChar">
    <w:name w:val="Title Char"/>
    <w:basedOn w:val="DefaultParagraphFont"/>
    <w:link w:val="Title"/>
    <w:rsid w:val="004B5AE5"/>
    <w:rPr>
      <w:rFonts w:ascii="Times New Roman" w:eastAsia="Times New Roman" w:hAnsi="Times New Roman" w:cs="Homa"/>
      <w:sz w:val="20"/>
      <w:szCs w:val="28"/>
    </w:rPr>
  </w:style>
  <w:style w:type="table" w:styleId="TableGrid">
    <w:name w:val="Table Grid"/>
    <w:basedOn w:val="TableNormal"/>
    <w:uiPriority w:val="59"/>
    <w:rsid w:val="004B5AE5"/>
    <w:pPr>
      <w:spacing w:after="0" w:line="240" w:lineRule="auto"/>
    </w:pPr>
    <w:rPr>
      <w:rFonts w:ascii="Times New Roman" w:eastAsia="Times New Roman" w:hAnsi="Times New Roman" w:cs="Times New Roman"/>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B5AE5"/>
    <w:rPr>
      <w:color w:val="0000FF"/>
      <w:u w:val="single"/>
    </w:rPr>
  </w:style>
  <w:style w:type="paragraph" w:styleId="BalloonText">
    <w:name w:val="Balloon Text"/>
    <w:basedOn w:val="Normal"/>
    <w:link w:val="BalloonTextChar"/>
    <w:uiPriority w:val="99"/>
    <w:semiHidden/>
    <w:unhideWhenUsed/>
    <w:rsid w:val="00B25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765"/>
    <w:rPr>
      <w:rFonts w:ascii="Tahoma" w:hAnsi="Tahoma" w:cs="Tahoma"/>
      <w:sz w:val="16"/>
      <w:szCs w:val="16"/>
    </w:rPr>
  </w:style>
  <w:style w:type="character" w:customStyle="1" w:styleId="Heading3Char">
    <w:name w:val="Heading 3 Char"/>
    <w:basedOn w:val="DefaultParagraphFont"/>
    <w:link w:val="Heading3"/>
    <w:uiPriority w:val="9"/>
    <w:rsid w:val="00373C21"/>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511163">
      <w:bodyDiv w:val="1"/>
      <w:marLeft w:val="0"/>
      <w:marRight w:val="0"/>
      <w:marTop w:val="0"/>
      <w:marBottom w:val="0"/>
      <w:divBdr>
        <w:top w:val="none" w:sz="0" w:space="0" w:color="auto"/>
        <w:left w:val="none" w:sz="0" w:space="0" w:color="auto"/>
        <w:bottom w:val="none" w:sz="0" w:space="0" w:color="auto"/>
        <w:right w:val="none" w:sz="0" w:space="0" w:color="auto"/>
      </w:divBdr>
    </w:div>
    <w:div w:id="1206286992">
      <w:bodyDiv w:val="1"/>
      <w:marLeft w:val="0"/>
      <w:marRight w:val="0"/>
      <w:marTop w:val="0"/>
      <w:marBottom w:val="0"/>
      <w:divBdr>
        <w:top w:val="none" w:sz="0" w:space="0" w:color="auto"/>
        <w:left w:val="none" w:sz="0" w:space="0" w:color="auto"/>
        <w:bottom w:val="none" w:sz="0" w:space="0" w:color="auto"/>
        <w:right w:val="none" w:sz="0" w:space="0" w:color="auto"/>
      </w:divBdr>
      <w:divsChild>
        <w:div w:id="1664116008">
          <w:marLeft w:val="0"/>
          <w:marRight w:val="547"/>
          <w:marTop w:val="158"/>
          <w:marBottom w:val="0"/>
          <w:divBdr>
            <w:top w:val="none" w:sz="0" w:space="0" w:color="auto"/>
            <w:left w:val="none" w:sz="0" w:space="0" w:color="auto"/>
            <w:bottom w:val="none" w:sz="0" w:space="0" w:color="auto"/>
            <w:right w:val="none" w:sz="0" w:space="0" w:color="auto"/>
          </w:divBdr>
        </w:div>
      </w:divsChild>
    </w:div>
    <w:div w:id="1333291354">
      <w:bodyDiv w:val="1"/>
      <w:marLeft w:val="0"/>
      <w:marRight w:val="0"/>
      <w:marTop w:val="0"/>
      <w:marBottom w:val="0"/>
      <w:divBdr>
        <w:top w:val="none" w:sz="0" w:space="0" w:color="auto"/>
        <w:left w:val="none" w:sz="0" w:space="0" w:color="auto"/>
        <w:bottom w:val="none" w:sz="0" w:space="0" w:color="auto"/>
        <w:right w:val="none" w:sz="0" w:space="0" w:color="auto"/>
      </w:divBdr>
    </w:div>
    <w:div w:id="1592200873">
      <w:bodyDiv w:val="1"/>
      <w:marLeft w:val="0"/>
      <w:marRight w:val="0"/>
      <w:marTop w:val="0"/>
      <w:marBottom w:val="0"/>
      <w:divBdr>
        <w:top w:val="none" w:sz="0" w:space="0" w:color="auto"/>
        <w:left w:val="none" w:sz="0" w:space="0" w:color="auto"/>
        <w:bottom w:val="none" w:sz="0" w:space="0" w:color="auto"/>
        <w:right w:val="none" w:sz="0" w:space="0" w:color="auto"/>
      </w:divBdr>
    </w:div>
    <w:div w:id="1727994868">
      <w:bodyDiv w:val="1"/>
      <w:marLeft w:val="0"/>
      <w:marRight w:val="0"/>
      <w:marTop w:val="0"/>
      <w:marBottom w:val="0"/>
      <w:divBdr>
        <w:top w:val="none" w:sz="0" w:space="0" w:color="auto"/>
        <w:left w:val="none" w:sz="0" w:space="0" w:color="auto"/>
        <w:bottom w:val="none" w:sz="0" w:space="0" w:color="auto"/>
        <w:right w:val="none" w:sz="0" w:space="0" w:color="auto"/>
      </w:divBdr>
      <w:divsChild>
        <w:div w:id="1587300358">
          <w:marLeft w:val="0"/>
          <w:marRight w:val="547"/>
          <w:marTop w:val="158"/>
          <w:marBottom w:val="0"/>
          <w:divBdr>
            <w:top w:val="none" w:sz="0" w:space="0" w:color="auto"/>
            <w:left w:val="none" w:sz="0" w:space="0" w:color="auto"/>
            <w:bottom w:val="none" w:sz="0" w:space="0" w:color="auto"/>
            <w:right w:val="none" w:sz="0" w:space="0" w:color="auto"/>
          </w:divBdr>
        </w:div>
        <w:div w:id="907346536">
          <w:marLeft w:val="0"/>
          <w:marRight w:val="547"/>
          <w:marTop w:val="158"/>
          <w:marBottom w:val="0"/>
          <w:divBdr>
            <w:top w:val="none" w:sz="0" w:space="0" w:color="auto"/>
            <w:left w:val="none" w:sz="0" w:space="0" w:color="auto"/>
            <w:bottom w:val="none" w:sz="0" w:space="0" w:color="auto"/>
            <w:right w:val="none" w:sz="0" w:space="0" w:color="auto"/>
          </w:divBdr>
        </w:div>
        <w:div w:id="2038843830">
          <w:marLeft w:val="0"/>
          <w:marRight w:val="547"/>
          <w:marTop w:val="158"/>
          <w:marBottom w:val="0"/>
          <w:divBdr>
            <w:top w:val="none" w:sz="0" w:space="0" w:color="auto"/>
            <w:left w:val="none" w:sz="0" w:space="0" w:color="auto"/>
            <w:bottom w:val="none" w:sz="0" w:space="0" w:color="auto"/>
            <w:right w:val="none" w:sz="0" w:space="0" w:color="auto"/>
          </w:divBdr>
        </w:div>
        <w:div w:id="194586213">
          <w:marLeft w:val="0"/>
          <w:marRight w:val="547"/>
          <w:marTop w:val="158"/>
          <w:marBottom w:val="0"/>
          <w:divBdr>
            <w:top w:val="none" w:sz="0" w:space="0" w:color="auto"/>
            <w:left w:val="none" w:sz="0" w:space="0" w:color="auto"/>
            <w:bottom w:val="none" w:sz="0" w:space="0" w:color="auto"/>
            <w:right w:val="none" w:sz="0" w:space="0" w:color="auto"/>
          </w:divBdr>
        </w:div>
        <w:div w:id="1781753829">
          <w:marLeft w:val="0"/>
          <w:marRight w:val="547"/>
          <w:marTop w:val="158"/>
          <w:marBottom w:val="0"/>
          <w:divBdr>
            <w:top w:val="none" w:sz="0" w:space="0" w:color="auto"/>
            <w:left w:val="none" w:sz="0" w:space="0" w:color="auto"/>
            <w:bottom w:val="none" w:sz="0" w:space="0" w:color="auto"/>
            <w:right w:val="none" w:sz="0" w:space="0" w:color="auto"/>
          </w:divBdr>
        </w:div>
        <w:div w:id="781462879">
          <w:marLeft w:val="0"/>
          <w:marRight w:val="547"/>
          <w:marTop w:val="158"/>
          <w:marBottom w:val="0"/>
          <w:divBdr>
            <w:top w:val="none" w:sz="0" w:space="0" w:color="auto"/>
            <w:left w:val="none" w:sz="0" w:space="0" w:color="auto"/>
            <w:bottom w:val="none" w:sz="0" w:space="0" w:color="auto"/>
            <w:right w:val="none" w:sz="0" w:space="0" w:color="auto"/>
          </w:divBdr>
        </w:div>
        <w:div w:id="214047730">
          <w:marLeft w:val="0"/>
          <w:marRight w:val="547"/>
          <w:marTop w:val="158"/>
          <w:marBottom w:val="0"/>
          <w:divBdr>
            <w:top w:val="none" w:sz="0" w:space="0" w:color="auto"/>
            <w:left w:val="none" w:sz="0" w:space="0" w:color="auto"/>
            <w:bottom w:val="none" w:sz="0" w:space="0" w:color="auto"/>
            <w:right w:val="none" w:sz="0" w:space="0" w:color="auto"/>
          </w:divBdr>
        </w:div>
        <w:div w:id="118036691">
          <w:marLeft w:val="0"/>
          <w:marRight w:val="547"/>
          <w:marTop w:val="158"/>
          <w:marBottom w:val="0"/>
          <w:divBdr>
            <w:top w:val="none" w:sz="0" w:space="0" w:color="auto"/>
            <w:left w:val="none" w:sz="0" w:space="0" w:color="auto"/>
            <w:bottom w:val="none" w:sz="0" w:space="0" w:color="auto"/>
            <w:right w:val="none" w:sz="0" w:space="0" w:color="auto"/>
          </w:divBdr>
        </w:div>
      </w:divsChild>
    </w:div>
    <w:div w:id="195004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aveshtadris.com/discussion-teaching-method/" TargetMode="External"/><Relationship Id="rId4" Type="http://schemas.openxmlformats.org/officeDocument/2006/relationships/settings" Target="settings.xml"/><Relationship Id="rId9" Type="http://schemas.openxmlformats.org/officeDocument/2006/relationships/hyperlink" Target="https://raveshtadris.com/individual-teaching-metho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44CFC-5A07-40B9-B95A-7FDB4EDD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Jamshid Jamali</dc:creator>
  <cp:keywords/>
  <dc:description/>
  <cp:lastModifiedBy>Zahra Rezvani (Ph.D)</cp:lastModifiedBy>
  <cp:revision>3</cp:revision>
  <dcterms:created xsi:type="dcterms:W3CDTF">2025-01-21T05:54:00Z</dcterms:created>
  <dcterms:modified xsi:type="dcterms:W3CDTF">2025-02-23T07:41:00Z</dcterms:modified>
</cp:coreProperties>
</file>